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763" w:rsidRPr="001C75DA" w:rsidRDefault="001C75DA" w:rsidP="00413476">
      <w:pPr>
        <w:spacing w:after="0" w:line="240" w:lineRule="auto"/>
        <w:rPr>
          <w:rFonts w:eastAsia="Times New Roman"/>
          <w:szCs w:val="24"/>
          <w:lang w:eastAsia="cs-CZ"/>
        </w:rPr>
      </w:pPr>
      <w:r w:rsidRPr="001C75DA">
        <w:rPr>
          <w:rFonts w:eastAsia="Times New Roman"/>
          <w:szCs w:val="24"/>
          <w:lang w:eastAsia="cs-CZ"/>
        </w:rPr>
        <w:br/>
        <w:t>          </w:t>
      </w:r>
    </w:p>
    <w:tbl>
      <w:tblPr>
        <w:tblW w:w="5229" w:type="pct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3"/>
        <w:gridCol w:w="90"/>
        <w:gridCol w:w="1754"/>
      </w:tblGrid>
      <w:tr w:rsidR="00ED4763" w:rsidRPr="00ED4763" w:rsidTr="00CC4777">
        <w:trPr>
          <w:trHeight w:val="1178"/>
          <w:tblHeader/>
          <w:jc w:val="right"/>
        </w:trPr>
        <w:tc>
          <w:tcPr>
            <w:tcW w:w="7643" w:type="dxa"/>
            <w:tcBorders>
              <w:bottom w:val="double" w:sz="4" w:space="0" w:color="auto"/>
            </w:tcBorders>
            <w:vAlign w:val="bottom"/>
          </w:tcPr>
          <w:p w:rsidR="00ED4763" w:rsidRPr="00ED4763" w:rsidRDefault="00ED4763" w:rsidP="00413476">
            <w:pPr>
              <w:spacing w:after="0" w:line="240" w:lineRule="auto"/>
              <w:ind w:right="29"/>
              <w:jc w:val="both"/>
              <w:rPr>
                <w:rFonts w:asciiTheme="minorHAnsi" w:hAnsiTheme="minorHAnsi" w:cstheme="minorBidi"/>
                <w:b/>
                <w:bCs/>
                <w:sz w:val="32"/>
                <w:szCs w:val="32"/>
                <w:lang w:eastAsia="cs-CZ"/>
              </w:rPr>
            </w:pPr>
            <w:r w:rsidRPr="00ED4763">
              <w:rPr>
                <w:rFonts w:asciiTheme="minorHAnsi" w:hAnsiTheme="minorHAnsi" w:cstheme="minorBidi"/>
                <w:b/>
                <w:bCs/>
                <w:sz w:val="32"/>
                <w:szCs w:val="32"/>
                <w:lang w:eastAsia="cs-CZ"/>
              </w:rPr>
              <w:t>Základní škola a Praktická škola Aš</w:t>
            </w:r>
          </w:p>
          <w:tbl>
            <w:tblPr>
              <w:tblW w:w="7640" w:type="dxa"/>
              <w:tblBorders>
                <w:top w:val="single" w:sz="8" w:space="0" w:color="auto"/>
              </w:tblBorders>
              <w:tblCellMar>
                <w:left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769"/>
              <w:gridCol w:w="1752"/>
              <w:gridCol w:w="1958"/>
              <w:gridCol w:w="2161"/>
            </w:tblGrid>
            <w:tr w:rsidR="00ED4763" w:rsidRPr="00ED4763" w:rsidTr="00CC4777">
              <w:trPr>
                <w:trHeight w:hRule="exact" w:val="45"/>
              </w:trPr>
              <w:tc>
                <w:tcPr>
                  <w:tcW w:w="1769" w:type="dxa"/>
                </w:tcPr>
                <w:p w:rsidR="00ED4763" w:rsidRPr="00ED4763" w:rsidRDefault="00ED4763" w:rsidP="00413476">
                  <w:pPr>
                    <w:spacing w:after="0" w:line="240" w:lineRule="auto"/>
                    <w:ind w:left="29" w:right="29"/>
                    <w:jc w:val="both"/>
                    <w:rPr>
                      <w:rFonts w:asciiTheme="minorHAnsi" w:hAnsiTheme="minorHAnsi" w:cstheme="minorBidi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52" w:type="dxa"/>
                </w:tcPr>
                <w:p w:rsidR="00ED4763" w:rsidRPr="00ED4763" w:rsidRDefault="00ED4763" w:rsidP="00413476">
                  <w:pPr>
                    <w:spacing w:after="0" w:line="240" w:lineRule="auto"/>
                    <w:ind w:left="29" w:right="29"/>
                    <w:jc w:val="both"/>
                    <w:rPr>
                      <w:rFonts w:asciiTheme="minorHAnsi" w:hAnsiTheme="minorHAnsi" w:cstheme="minorBidi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58" w:type="dxa"/>
                </w:tcPr>
                <w:p w:rsidR="00ED4763" w:rsidRPr="00ED4763" w:rsidRDefault="00ED4763" w:rsidP="00413476">
                  <w:pPr>
                    <w:spacing w:after="0" w:line="240" w:lineRule="auto"/>
                    <w:ind w:left="29" w:right="29"/>
                    <w:jc w:val="both"/>
                    <w:rPr>
                      <w:rFonts w:asciiTheme="minorHAnsi" w:hAnsiTheme="minorHAnsi" w:cstheme="minorBidi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161" w:type="dxa"/>
                </w:tcPr>
                <w:p w:rsidR="00ED4763" w:rsidRPr="00ED4763" w:rsidRDefault="00ED4763" w:rsidP="00413476">
                  <w:pPr>
                    <w:spacing w:after="0" w:line="240" w:lineRule="auto"/>
                    <w:ind w:left="29" w:right="29"/>
                    <w:jc w:val="both"/>
                    <w:rPr>
                      <w:rFonts w:asciiTheme="minorHAnsi" w:hAnsiTheme="minorHAnsi" w:cstheme="minorBidi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ED4763" w:rsidRPr="00ED4763" w:rsidTr="00CC4777">
              <w:trPr>
                <w:trHeight w:val="307"/>
              </w:trPr>
              <w:tc>
                <w:tcPr>
                  <w:tcW w:w="1769" w:type="dxa"/>
                  <w:tcMar>
                    <w:left w:w="0" w:type="dxa"/>
                    <w:bottom w:w="144" w:type="dxa"/>
                    <w:right w:w="115" w:type="dxa"/>
                  </w:tcMar>
                </w:tcPr>
                <w:p w:rsidR="00ED4763" w:rsidRPr="00ED4763" w:rsidRDefault="00ED4763" w:rsidP="00413476">
                  <w:pPr>
                    <w:spacing w:after="0" w:line="240" w:lineRule="auto"/>
                    <w:ind w:right="29"/>
                    <w:jc w:val="both"/>
                    <w:rPr>
                      <w:rFonts w:asciiTheme="minorHAnsi" w:hAnsiTheme="minorHAnsi" w:cstheme="minorBidi"/>
                      <w:bCs/>
                      <w:sz w:val="20"/>
                      <w:szCs w:val="20"/>
                      <w:lang w:eastAsia="cs-CZ"/>
                    </w:rPr>
                  </w:pPr>
                  <w:r w:rsidRPr="00ED4763">
                    <w:rPr>
                      <w:rFonts w:asciiTheme="minorHAnsi" w:hAnsiTheme="minorHAnsi" w:cstheme="minorBidi"/>
                      <w:b/>
                      <w:bCs/>
                      <w:sz w:val="20"/>
                      <w:szCs w:val="20"/>
                      <w:lang w:eastAsia="cs-CZ"/>
                    </w:rPr>
                    <w:t>Kontakty:</w:t>
                  </w:r>
                </w:p>
                <w:p w:rsidR="00ED4763" w:rsidRPr="00ED4763" w:rsidRDefault="00ED4763" w:rsidP="00413476">
                  <w:pPr>
                    <w:spacing w:after="0" w:line="240" w:lineRule="auto"/>
                    <w:ind w:right="29"/>
                    <w:jc w:val="both"/>
                    <w:rPr>
                      <w:rFonts w:asciiTheme="minorHAnsi" w:hAnsiTheme="minorHAnsi" w:cstheme="minorBidi"/>
                      <w:bCs/>
                      <w:sz w:val="20"/>
                      <w:szCs w:val="20"/>
                      <w:lang w:eastAsia="cs-CZ"/>
                    </w:rPr>
                  </w:pPr>
                  <w:r w:rsidRPr="00ED4763">
                    <w:rPr>
                      <w:rFonts w:asciiTheme="minorHAnsi" w:hAnsiTheme="minorHAnsi" w:cstheme="minorBidi"/>
                      <w:b/>
                      <w:bCs/>
                      <w:sz w:val="20"/>
                      <w:szCs w:val="20"/>
                      <w:lang w:eastAsia="cs-CZ"/>
                    </w:rPr>
                    <w:t>354 525 270</w:t>
                  </w:r>
                </w:p>
                <w:p w:rsidR="00ED4763" w:rsidRPr="00ED4763" w:rsidRDefault="00ED4763" w:rsidP="00413476">
                  <w:pPr>
                    <w:spacing w:after="0" w:line="240" w:lineRule="auto"/>
                    <w:ind w:right="29"/>
                    <w:jc w:val="both"/>
                    <w:rPr>
                      <w:rFonts w:asciiTheme="minorHAnsi" w:hAnsiTheme="minorHAnsi" w:cstheme="minorBidi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ED4763">
                    <w:rPr>
                      <w:rFonts w:asciiTheme="minorHAnsi" w:hAnsiTheme="minorHAnsi" w:cstheme="minorBidi"/>
                      <w:b/>
                      <w:bCs/>
                      <w:sz w:val="20"/>
                      <w:szCs w:val="20"/>
                      <w:lang w:eastAsia="cs-CZ"/>
                    </w:rPr>
                    <w:t>734 640 291</w:t>
                  </w:r>
                </w:p>
              </w:tc>
              <w:tc>
                <w:tcPr>
                  <w:tcW w:w="1752" w:type="dxa"/>
                  <w:noWrap/>
                  <w:tcMar>
                    <w:left w:w="0" w:type="dxa"/>
                    <w:bottom w:w="144" w:type="dxa"/>
                    <w:right w:w="115" w:type="dxa"/>
                  </w:tcMar>
                </w:tcPr>
                <w:p w:rsidR="00ED4763" w:rsidRPr="00ED4763" w:rsidRDefault="00ED4763" w:rsidP="00413476">
                  <w:pPr>
                    <w:spacing w:after="0" w:line="240" w:lineRule="auto"/>
                    <w:ind w:left="29" w:right="29"/>
                    <w:jc w:val="both"/>
                    <w:rPr>
                      <w:rFonts w:asciiTheme="minorHAnsi" w:hAnsiTheme="minorHAnsi" w:cstheme="minorBidi"/>
                      <w:sz w:val="20"/>
                      <w:szCs w:val="20"/>
                      <w:lang w:eastAsia="cs-CZ"/>
                    </w:rPr>
                  </w:pPr>
                  <w:r w:rsidRPr="00ED4763">
                    <w:rPr>
                      <w:rFonts w:asciiTheme="minorHAnsi" w:hAnsiTheme="minorHAnsi" w:cstheme="minorBidi"/>
                      <w:sz w:val="20"/>
                      <w:szCs w:val="20"/>
                      <w:lang w:eastAsia="cs-CZ"/>
                    </w:rPr>
                    <w:t>Adresa:</w:t>
                  </w:r>
                </w:p>
                <w:p w:rsidR="00ED4763" w:rsidRPr="00ED4763" w:rsidRDefault="00ED4763" w:rsidP="00413476">
                  <w:pPr>
                    <w:spacing w:after="0" w:line="240" w:lineRule="auto"/>
                    <w:ind w:left="29" w:right="29"/>
                    <w:jc w:val="both"/>
                    <w:rPr>
                      <w:rFonts w:asciiTheme="minorHAnsi" w:hAnsiTheme="minorHAnsi" w:cstheme="minorBidi"/>
                      <w:sz w:val="20"/>
                      <w:szCs w:val="20"/>
                      <w:lang w:eastAsia="cs-CZ"/>
                    </w:rPr>
                  </w:pPr>
                  <w:r w:rsidRPr="00ED4763">
                    <w:rPr>
                      <w:rFonts w:asciiTheme="minorHAnsi" w:hAnsiTheme="minorHAnsi" w:cstheme="minorBidi"/>
                      <w:sz w:val="20"/>
                      <w:szCs w:val="20"/>
                      <w:lang w:eastAsia="cs-CZ"/>
                    </w:rPr>
                    <w:t>Studentská 13</w:t>
                  </w:r>
                </w:p>
                <w:p w:rsidR="00ED4763" w:rsidRPr="00ED4763" w:rsidRDefault="00ED4763" w:rsidP="00413476">
                  <w:pPr>
                    <w:spacing w:after="0" w:line="240" w:lineRule="auto"/>
                    <w:ind w:left="29" w:right="29"/>
                    <w:jc w:val="both"/>
                    <w:rPr>
                      <w:rFonts w:asciiTheme="minorHAnsi" w:hAnsiTheme="minorHAnsi" w:cstheme="minorBidi"/>
                      <w:sz w:val="20"/>
                      <w:szCs w:val="20"/>
                      <w:lang w:eastAsia="cs-CZ"/>
                    </w:rPr>
                  </w:pPr>
                  <w:r w:rsidRPr="00ED4763">
                    <w:rPr>
                      <w:rFonts w:asciiTheme="minorHAnsi" w:hAnsiTheme="minorHAnsi" w:cstheme="minorBidi"/>
                      <w:sz w:val="20"/>
                      <w:szCs w:val="20"/>
                      <w:lang w:eastAsia="cs-CZ"/>
                    </w:rPr>
                    <w:t>Aš, 352 01</w:t>
                  </w:r>
                </w:p>
              </w:tc>
              <w:tc>
                <w:tcPr>
                  <w:tcW w:w="1958" w:type="dxa"/>
                  <w:tcMar>
                    <w:left w:w="0" w:type="dxa"/>
                    <w:bottom w:w="144" w:type="dxa"/>
                    <w:right w:w="115" w:type="dxa"/>
                  </w:tcMar>
                </w:tcPr>
                <w:p w:rsidR="00ED4763" w:rsidRPr="00ED4763" w:rsidRDefault="003B174A" w:rsidP="00413476">
                  <w:pPr>
                    <w:spacing w:after="0" w:line="240" w:lineRule="auto"/>
                    <w:ind w:left="29" w:right="29" w:firstLine="319"/>
                    <w:jc w:val="both"/>
                    <w:rPr>
                      <w:rFonts w:asciiTheme="minorHAnsi" w:hAnsiTheme="minorHAnsi" w:cstheme="minorBidi"/>
                      <w:sz w:val="20"/>
                      <w:szCs w:val="20"/>
                      <w:lang w:eastAsia="cs-CZ"/>
                    </w:rPr>
                  </w:pPr>
                  <w:hyperlink r:id="rId5" w:history="1">
                    <w:r w:rsidR="00ED4763" w:rsidRPr="00ED4763">
                      <w:rPr>
                        <w:rFonts w:asciiTheme="minorHAnsi" w:hAnsiTheme="minorHAnsi" w:cstheme="minorBidi"/>
                        <w:sz w:val="20"/>
                        <w:szCs w:val="20"/>
                        <w:u w:val="single"/>
                        <w:lang w:eastAsia="cs-CZ"/>
                      </w:rPr>
                      <w:t>www.zspsas.cz</w:t>
                    </w:r>
                  </w:hyperlink>
                </w:p>
                <w:p w:rsidR="00ED4763" w:rsidRPr="00ED4763" w:rsidRDefault="00ED4763" w:rsidP="00413476">
                  <w:pPr>
                    <w:spacing w:after="0" w:line="240" w:lineRule="auto"/>
                    <w:ind w:left="29" w:right="29" w:firstLine="319"/>
                    <w:jc w:val="both"/>
                    <w:rPr>
                      <w:rFonts w:asciiTheme="minorHAnsi" w:hAnsiTheme="minorHAnsi" w:cstheme="minorBidi"/>
                      <w:sz w:val="20"/>
                      <w:szCs w:val="20"/>
                      <w:lang w:eastAsia="cs-CZ"/>
                    </w:rPr>
                  </w:pPr>
                  <w:r w:rsidRPr="00ED4763">
                    <w:rPr>
                      <w:rFonts w:asciiTheme="minorHAnsi" w:hAnsiTheme="minorHAnsi" w:cstheme="minorBidi"/>
                      <w:sz w:val="20"/>
                      <w:szCs w:val="20"/>
                      <w:lang w:eastAsia="cs-CZ"/>
                    </w:rPr>
                    <w:t>IČO: 687 81 580</w:t>
                  </w:r>
                </w:p>
                <w:p w:rsidR="00ED4763" w:rsidRPr="00ED4763" w:rsidRDefault="00ED4763" w:rsidP="00413476">
                  <w:pPr>
                    <w:spacing w:after="0" w:line="240" w:lineRule="auto"/>
                    <w:ind w:left="29" w:right="29" w:firstLine="319"/>
                    <w:jc w:val="both"/>
                    <w:rPr>
                      <w:rFonts w:asciiTheme="minorHAnsi" w:hAnsiTheme="minorHAnsi" w:cstheme="minorBidi"/>
                      <w:b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161" w:type="dxa"/>
                </w:tcPr>
                <w:p w:rsidR="00ED4763" w:rsidRPr="00ED4763" w:rsidRDefault="00ED4763" w:rsidP="00413476">
                  <w:pPr>
                    <w:spacing w:after="0" w:line="240" w:lineRule="auto"/>
                    <w:ind w:left="29" w:right="29" w:firstLine="319"/>
                    <w:jc w:val="both"/>
                    <w:rPr>
                      <w:rFonts w:asciiTheme="minorHAnsi" w:hAnsiTheme="minorHAnsi" w:cstheme="minorBidi"/>
                      <w:sz w:val="20"/>
                      <w:szCs w:val="20"/>
                      <w:lang w:eastAsia="cs-CZ"/>
                    </w:rPr>
                  </w:pPr>
                  <w:r w:rsidRPr="00ED4763">
                    <w:rPr>
                      <w:rFonts w:asciiTheme="minorHAnsi" w:hAnsiTheme="minorHAnsi" w:cstheme="minorBidi"/>
                      <w:sz w:val="20"/>
                      <w:szCs w:val="20"/>
                      <w:lang w:eastAsia="cs-CZ"/>
                    </w:rPr>
                    <w:t>e-mail:</w:t>
                  </w:r>
                </w:p>
                <w:p w:rsidR="00ED4763" w:rsidRPr="00ED4763" w:rsidRDefault="00ED4763" w:rsidP="00413476">
                  <w:pPr>
                    <w:spacing w:after="0" w:line="240" w:lineRule="auto"/>
                    <w:ind w:left="29" w:right="29" w:firstLine="319"/>
                    <w:jc w:val="both"/>
                    <w:rPr>
                      <w:rFonts w:asciiTheme="minorHAnsi" w:hAnsiTheme="minorHAnsi" w:cstheme="minorBidi"/>
                      <w:sz w:val="20"/>
                      <w:szCs w:val="20"/>
                      <w:lang w:eastAsia="cs-CZ"/>
                    </w:rPr>
                  </w:pPr>
                  <w:r w:rsidRPr="00ED4763">
                    <w:rPr>
                      <w:rFonts w:asciiTheme="minorHAnsi" w:hAnsiTheme="minorHAnsi" w:cstheme="minorBidi"/>
                      <w:sz w:val="20"/>
                      <w:szCs w:val="20"/>
                      <w:lang w:eastAsia="cs-CZ"/>
                    </w:rPr>
                    <w:t>reditelka@zspsas.cz</w:t>
                  </w:r>
                </w:p>
              </w:tc>
            </w:tr>
          </w:tbl>
          <w:p w:rsidR="00ED4763" w:rsidRPr="00ED4763" w:rsidRDefault="00ED4763" w:rsidP="00413476">
            <w:pPr>
              <w:spacing w:after="0" w:line="240" w:lineRule="auto"/>
              <w:jc w:val="both"/>
              <w:rPr>
                <w:rFonts w:asciiTheme="minorHAnsi" w:hAnsiTheme="minorHAnsi" w:cstheme="minorBidi"/>
                <w:sz w:val="22"/>
              </w:rPr>
            </w:pPr>
          </w:p>
        </w:tc>
        <w:tc>
          <w:tcPr>
            <w:tcW w:w="97" w:type="dxa"/>
            <w:shd w:val="clear" w:color="auto" w:fill="auto"/>
            <w:vAlign w:val="bottom"/>
          </w:tcPr>
          <w:p w:rsidR="00ED4763" w:rsidRPr="00ED4763" w:rsidRDefault="00ED4763" w:rsidP="00413476">
            <w:pPr>
              <w:spacing w:after="0" w:line="240" w:lineRule="auto"/>
              <w:jc w:val="both"/>
              <w:rPr>
                <w:rFonts w:asciiTheme="minorHAnsi" w:hAnsiTheme="minorHAnsi" w:cstheme="minorBidi"/>
                <w:sz w:val="22"/>
              </w:rPr>
            </w:pPr>
          </w:p>
        </w:tc>
        <w:tc>
          <w:tcPr>
            <w:tcW w:w="1747" w:type="dxa"/>
            <w:tcBorders>
              <w:bottom w:val="double" w:sz="4" w:space="0" w:color="auto"/>
            </w:tcBorders>
            <w:vAlign w:val="bottom"/>
          </w:tcPr>
          <w:p w:rsidR="00ED4763" w:rsidRPr="00ED4763" w:rsidRDefault="00ED4763" w:rsidP="00413476">
            <w:pPr>
              <w:spacing w:after="0" w:line="240" w:lineRule="auto"/>
              <w:jc w:val="both"/>
              <w:rPr>
                <w:rFonts w:asciiTheme="minorHAnsi" w:hAnsiTheme="minorHAnsi" w:cstheme="minorBidi"/>
                <w:sz w:val="20"/>
                <w:szCs w:val="20"/>
                <w:lang w:eastAsia="cs-CZ"/>
              </w:rPr>
            </w:pPr>
            <w:r w:rsidRPr="00ED4763">
              <w:rPr>
                <w:rFonts w:asciiTheme="minorHAnsi" w:hAnsiTheme="minorHAnsi" w:cstheme="minorBidi"/>
                <w:noProof/>
                <w:sz w:val="20"/>
                <w:szCs w:val="20"/>
                <w:lang w:eastAsia="cs-CZ"/>
              </w:rPr>
              <w:drawing>
                <wp:inline distT="0" distB="0" distL="0" distR="0" wp14:anchorId="6DC64213" wp14:editId="69E1C744">
                  <wp:extent cx="1114286" cy="1190476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🏡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286" cy="11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75DA" w:rsidRPr="001C75DA" w:rsidRDefault="001C75DA" w:rsidP="00413476">
      <w:pPr>
        <w:spacing w:after="0" w:line="240" w:lineRule="auto"/>
        <w:rPr>
          <w:rFonts w:eastAsia="Times New Roman"/>
          <w:szCs w:val="24"/>
          <w:lang w:eastAsia="cs-CZ"/>
        </w:rPr>
      </w:pPr>
    </w:p>
    <w:p w:rsidR="001C75DA" w:rsidRPr="001C75DA" w:rsidRDefault="001C75DA" w:rsidP="00413476">
      <w:pPr>
        <w:spacing w:after="0" w:line="240" w:lineRule="auto"/>
        <w:rPr>
          <w:rFonts w:eastAsia="Times New Roman"/>
          <w:szCs w:val="24"/>
          <w:lang w:eastAsia="cs-CZ"/>
        </w:rPr>
      </w:pPr>
      <w:r w:rsidRPr="001C75DA">
        <w:rPr>
          <w:rFonts w:eastAsia="Times New Roman"/>
          <w:szCs w:val="24"/>
          <w:lang w:eastAsia="cs-CZ"/>
        </w:rPr>
        <w:t> </w:t>
      </w:r>
    </w:p>
    <w:p w:rsidR="001C75DA" w:rsidRDefault="001C75DA" w:rsidP="00413476">
      <w:pPr>
        <w:spacing w:after="0" w:line="240" w:lineRule="auto"/>
        <w:jc w:val="center"/>
        <w:rPr>
          <w:rFonts w:eastAsia="Times New Roman"/>
          <w:szCs w:val="24"/>
          <w:lang w:eastAsia="cs-CZ"/>
        </w:rPr>
      </w:pPr>
      <w:r w:rsidRPr="001C75DA">
        <w:rPr>
          <w:rFonts w:eastAsia="Times New Roman"/>
          <w:b/>
          <w:bCs/>
          <w:szCs w:val="24"/>
          <w:lang w:eastAsia="cs-CZ"/>
        </w:rPr>
        <w:t>INFORMACE O ZPRACOVÁNÍ OSOBNÍCH ÚDAJŮ</w:t>
      </w:r>
    </w:p>
    <w:p w:rsidR="00413476" w:rsidRPr="001C75DA" w:rsidRDefault="00413476" w:rsidP="00413476">
      <w:pPr>
        <w:spacing w:after="0" w:line="240" w:lineRule="auto"/>
        <w:rPr>
          <w:rFonts w:eastAsia="Times New Roman"/>
          <w:szCs w:val="24"/>
          <w:lang w:eastAsia="cs-CZ"/>
        </w:rPr>
      </w:pPr>
    </w:p>
    <w:p w:rsidR="001C75DA" w:rsidRDefault="00ED4763" w:rsidP="00413476">
      <w:pPr>
        <w:spacing w:after="0" w:line="240" w:lineRule="auto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Základní škola a Praktická škola Aš</w:t>
      </w:r>
      <w:r w:rsidR="001C75DA" w:rsidRPr="001C75DA">
        <w:rPr>
          <w:rFonts w:eastAsia="Times New Roman"/>
          <w:szCs w:val="24"/>
          <w:lang w:eastAsia="cs-CZ"/>
        </w:rPr>
        <w:t xml:space="preserve"> </w:t>
      </w:r>
      <w:r w:rsidR="00F05288">
        <w:rPr>
          <w:rFonts w:eastAsia="Times New Roman"/>
          <w:szCs w:val="24"/>
          <w:lang w:eastAsia="cs-CZ"/>
        </w:rPr>
        <w:t>(dále jen Š</w:t>
      </w:r>
      <w:r w:rsidR="001C75DA" w:rsidRPr="001C75DA">
        <w:rPr>
          <w:rFonts w:eastAsia="Times New Roman"/>
          <w:szCs w:val="24"/>
          <w:lang w:eastAsia="cs-CZ"/>
        </w:rPr>
        <w:t xml:space="preserve">kola), v souladu s Nařízením Evropského parlamentu a Rady (EU) č. 2016/679, o ochraně fyzických osob v souvislosti se zpracováním osobních údajů a o volném pohybu těchto údajů </w:t>
      </w:r>
      <w:r w:rsidR="001C75DA" w:rsidRPr="001C75DA">
        <w:rPr>
          <w:rFonts w:eastAsia="Times New Roman"/>
          <w:b/>
          <w:bCs/>
          <w:szCs w:val="24"/>
          <w:lang w:eastAsia="cs-CZ"/>
        </w:rPr>
        <w:t>zpracovává osobní údaje</w:t>
      </w:r>
      <w:r w:rsidR="001C75DA" w:rsidRPr="001C75DA">
        <w:rPr>
          <w:rFonts w:eastAsia="Times New Roman"/>
          <w:szCs w:val="24"/>
          <w:lang w:eastAsia="cs-CZ"/>
        </w:rPr>
        <w:t>. Zde Vás chceme info</w:t>
      </w:r>
      <w:r w:rsidR="00F05288">
        <w:rPr>
          <w:rFonts w:eastAsia="Times New Roman"/>
          <w:szCs w:val="24"/>
          <w:lang w:eastAsia="cs-CZ"/>
        </w:rPr>
        <w:t>rmovat o tom, jak Š</w:t>
      </w:r>
      <w:r w:rsidR="001C75DA" w:rsidRPr="001C75DA">
        <w:rPr>
          <w:rFonts w:eastAsia="Times New Roman"/>
          <w:szCs w:val="24"/>
          <w:lang w:eastAsia="cs-CZ"/>
        </w:rPr>
        <w:t>kola osobní údaje zpracovává a o povinnostech, které z toho vyplývají.</w:t>
      </w:r>
    </w:p>
    <w:p w:rsidR="00413476" w:rsidRPr="001C75DA" w:rsidRDefault="00413476" w:rsidP="00413476">
      <w:pPr>
        <w:spacing w:after="0" w:line="240" w:lineRule="auto"/>
        <w:rPr>
          <w:rFonts w:eastAsia="Times New Roman"/>
          <w:szCs w:val="24"/>
          <w:lang w:eastAsia="cs-CZ"/>
        </w:rPr>
      </w:pPr>
    </w:p>
    <w:p w:rsidR="001C75DA" w:rsidRPr="001C75DA" w:rsidRDefault="001C75DA" w:rsidP="00413476">
      <w:pPr>
        <w:numPr>
          <w:ilvl w:val="0"/>
          <w:numId w:val="1"/>
        </w:numPr>
        <w:spacing w:after="0" w:line="240" w:lineRule="auto"/>
        <w:rPr>
          <w:rFonts w:eastAsia="Times New Roman"/>
          <w:szCs w:val="24"/>
          <w:lang w:eastAsia="cs-CZ"/>
        </w:rPr>
      </w:pPr>
      <w:r w:rsidRPr="001C75DA">
        <w:rPr>
          <w:rFonts w:eastAsia="Times New Roman"/>
          <w:b/>
          <w:bCs/>
          <w:szCs w:val="24"/>
          <w:lang w:eastAsia="cs-CZ"/>
        </w:rPr>
        <w:t>Správce osobních údajů</w:t>
      </w:r>
    </w:p>
    <w:p w:rsidR="001C75DA" w:rsidRPr="001C75DA" w:rsidRDefault="001C75DA" w:rsidP="00413476">
      <w:pPr>
        <w:spacing w:after="0" w:line="240" w:lineRule="auto"/>
        <w:rPr>
          <w:rFonts w:eastAsia="Times New Roman"/>
          <w:szCs w:val="24"/>
          <w:lang w:eastAsia="cs-CZ"/>
        </w:rPr>
      </w:pPr>
      <w:r w:rsidRPr="001C75DA">
        <w:rPr>
          <w:rFonts w:eastAsia="Times New Roman"/>
          <w:szCs w:val="24"/>
          <w:lang w:eastAsia="cs-CZ"/>
        </w:rPr>
        <w:t> </w:t>
      </w:r>
    </w:p>
    <w:p w:rsidR="001C75DA" w:rsidRPr="001C75DA" w:rsidRDefault="001C75DA" w:rsidP="00413476">
      <w:pPr>
        <w:spacing w:after="0" w:line="240" w:lineRule="auto"/>
        <w:rPr>
          <w:rFonts w:eastAsia="Times New Roman"/>
          <w:szCs w:val="24"/>
          <w:lang w:eastAsia="cs-CZ"/>
        </w:rPr>
      </w:pPr>
      <w:r w:rsidRPr="001C75DA">
        <w:rPr>
          <w:rFonts w:eastAsia="Times New Roman"/>
          <w:szCs w:val="24"/>
          <w:lang w:eastAsia="cs-CZ"/>
        </w:rPr>
        <w:t>Osobními údaji se rozumí informace týkající se určité fyzické osoby, kterou lze na základě této informace, případně ve spojení s dalšími informacemi, identifikovat.</w:t>
      </w:r>
    </w:p>
    <w:p w:rsidR="001C75DA" w:rsidRPr="001C75DA" w:rsidRDefault="001C75DA" w:rsidP="00413476">
      <w:pPr>
        <w:spacing w:after="0" w:line="240" w:lineRule="auto"/>
        <w:rPr>
          <w:rFonts w:eastAsia="Times New Roman"/>
          <w:szCs w:val="24"/>
          <w:lang w:eastAsia="cs-CZ"/>
        </w:rPr>
      </w:pPr>
      <w:r w:rsidRPr="001C75DA">
        <w:rPr>
          <w:rFonts w:eastAsia="Times New Roman"/>
          <w:szCs w:val="24"/>
          <w:lang w:eastAsia="cs-CZ"/>
        </w:rPr>
        <w:t> </w:t>
      </w:r>
    </w:p>
    <w:p w:rsidR="001C75DA" w:rsidRPr="001C75DA" w:rsidRDefault="001C75DA" w:rsidP="00413476">
      <w:pPr>
        <w:spacing w:after="0" w:line="240" w:lineRule="auto"/>
        <w:rPr>
          <w:rFonts w:eastAsia="Times New Roman"/>
          <w:szCs w:val="24"/>
          <w:lang w:eastAsia="cs-CZ"/>
        </w:rPr>
      </w:pPr>
      <w:r w:rsidRPr="001C75DA">
        <w:rPr>
          <w:rFonts w:eastAsia="Times New Roman"/>
          <w:b/>
          <w:bCs/>
          <w:szCs w:val="24"/>
          <w:lang w:eastAsia="cs-CZ"/>
        </w:rPr>
        <w:t>Škola je správcem osobních údajů</w:t>
      </w:r>
      <w:r w:rsidRPr="001C75DA">
        <w:rPr>
          <w:rFonts w:eastAsia="Times New Roman"/>
          <w:szCs w:val="24"/>
          <w:lang w:eastAsia="cs-CZ"/>
        </w:rPr>
        <w:t>, které shromažďuje, zpracovává, používá a předává osobní údaje žáků Školy a jejich zákonných zástupců, příp. jiných osob zákonnými zástupci určených.</w:t>
      </w:r>
    </w:p>
    <w:p w:rsidR="001C75DA" w:rsidRDefault="001C75DA" w:rsidP="00413476">
      <w:pPr>
        <w:spacing w:after="0" w:line="240" w:lineRule="auto"/>
        <w:rPr>
          <w:rFonts w:eastAsia="Times New Roman"/>
          <w:szCs w:val="24"/>
          <w:lang w:eastAsia="cs-CZ"/>
        </w:rPr>
      </w:pPr>
      <w:r w:rsidRPr="001C75DA">
        <w:rPr>
          <w:rFonts w:eastAsia="Times New Roman"/>
          <w:szCs w:val="24"/>
          <w:lang w:eastAsia="cs-CZ"/>
        </w:rPr>
        <w:t>Škola jako správce je povinna tyto údaje chránit, nezveřejňovat, zachovávat mlčenlivost, předávat pouze oprávněným subjektům a je odpovědna za veškerá zpracování osobních údajů v rámci agendy Školy.</w:t>
      </w:r>
    </w:p>
    <w:p w:rsidR="00413476" w:rsidRPr="001C75DA" w:rsidRDefault="00413476" w:rsidP="00413476">
      <w:pPr>
        <w:spacing w:after="0" w:line="240" w:lineRule="auto"/>
        <w:rPr>
          <w:rFonts w:eastAsia="Times New Roman"/>
          <w:szCs w:val="24"/>
          <w:lang w:eastAsia="cs-CZ"/>
        </w:rPr>
      </w:pPr>
    </w:p>
    <w:p w:rsidR="001C75DA" w:rsidRPr="00413476" w:rsidRDefault="001C75DA" w:rsidP="00413476">
      <w:pPr>
        <w:numPr>
          <w:ilvl w:val="0"/>
          <w:numId w:val="2"/>
        </w:numPr>
        <w:spacing w:after="0" w:line="240" w:lineRule="auto"/>
        <w:rPr>
          <w:rFonts w:eastAsia="Times New Roman"/>
          <w:szCs w:val="24"/>
          <w:lang w:eastAsia="cs-CZ"/>
        </w:rPr>
      </w:pPr>
      <w:r w:rsidRPr="001C75DA">
        <w:rPr>
          <w:rFonts w:eastAsia="Times New Roman"/>
          <w:b/>
          <w:bCs/>
          <w:szCs w:val="24"/>
          <w:lang w:eastAsia="cs-CZ"/>
        </w:rPr>
        <w:t>Osobní údaje</w:t>
      </w:r>
    </w:p>
    <w:p w:rsidR="001C75DA" w:rsidRDefault="001C75DA" w:rsidP="00413476">
      <w:pPr>
        <w:spacing w:after="0" w:line="240" w:lineRule="auto"/>
        <w:rPr>
          <w:rFonts w:eastAsia="Times New Roman"/>
          <w:szCs w:val="24"/>
          <w:lang w:eastAsia="cs-CZ"/>
        </w:rPr>
      </w:pPr>
      <w:r w:rsidRPr="001C75DA">
        <w:rPr>
          <w:rFonts w:eastAsia="Times New Roman"/>
          <w:szCs w:val="24"/>
          <w:lang w:eastAsia="cs-CZ"/>
        </w:rPr>
        <w:t xml:space="preserve">Nejběžnějšími příklady osobních údajů, které Škola pro zajištění vedení dokumentace školy v souladu s ustanovením § 28 zákona č. 561/2004 Sb., o předškolním, základním, středním, vyšším odborném a jiném vzdělávání (školský zákon), </w:t>
      </w:r>
      <w:r w:rsidR="00F05288">
        <w:rPr>
          <w:rFonts w:eastAsia="Times New Roman"/>
          <w:szCs w:val="24"/>
          <w:lang w:eastAsia="cs-CZ"/>
        </w:rPr>
        <w:t>v platném znění</w:t>
      </w:r>
      <w:r w:rsidRPr="001C75DA">
        <w:rPr>
          <w:rFonts w:eastAsia="Times New Roman"/>
          <w:szCs w:val="24"/>
          <w:lang w:eastAsia="cs-CZ"/>
        </w:rPr>
        <w:t>, zpracovává, jsou identi</w:t>
      </w:r>
      <w:r w:rsidR="00F05288">
        <w:rPr>
          <w:rFonts w:eastAsia="Times New Roman"/>
          <w:szCs w:val="24"/>
          <w:lang w:eastAsia="cs-CZ"/>
        </w:rPr>
        <w:t xml:space="preserve">fikační a kontaktní údaje žáků </w:t>
      </w:r>
      <w:r w:rsidRPr="001C75DA">
        <w:rPr>
          <w:rFonts w:eastAsia="Times New Roman"/>
          <w:szCs w:val="24"/>
          <w:lang w:eastAsia="cs-CZ"/>
        </w:rPr>
        <w:t>a jejich zákonných zástupců (zejména jméno, příjmení, datum a místo narození, rodné číslo, bydliště, tel. a e-mail zákonných zástupců, státní občanství, druh pobytu u cizince nebo místo pobytu v zahraničí) a dále údaje o žácích spojené s jejich docházkou, hodnocením a školním vzděláváním (údaje o průběhu a výsledcích vzdělávání ve škole, o předchozím vzdělávání, včetně dosaženého stupně vzdělání; datum zahájení vzdělávání ve škole; vyučovací jazyk; údaje o znevýhodnění žáka; údaje o mimořádném nadání žáka; údaje o podpůrných opatřeních poskytovaných žákovi školou a o závěrech vyšetření uvedených v doporučení školského poradenského zařízení; údaje o zdravotní způsobilosti ke vzdělávání a o zdravotních obtížích, které by mohly mít vliv na průběh vzdělávání; datum ukončení vzdělávání ve škole a údaje o škole, na níž pokra</w:t>
      </w:r>
      <w:r w:rsidR="00F05288">
        <w:rPr>
          <w:rFonts w:eastAsia="Times New Roman"/>
          <w:szCs w:val="24"/>
          <w:lang w:eastAsia="cs-CZ"/>
        </w:rPr>
        <w:t>čuje v dalším vzdělávání apod.).</w:t>
      </w:r>
      <w:r w:rsidRPr="001C75DA">
        <w:rPr>
          <w:rFonts w:eastAsia="Times New Roman"/>
          <w:szCs w:val="24"/>
          <w:lang w:eastAsia="cs-CZ"/>
        </w:rPr>
        <w:t> </w:t>
      </w:r>
    </w:p>
    <w:p w:rsidR="00413476" w:rsidRPr="001C75DA" w:rsidRDefault="00413476" w:rsidP="00413476">
      <w:pPr>
        <w:spacing w:after="0" w:line="240" w:lineRule="auto"/>
        <w:rPr>
          <w:rFonts w:eastAsia="Times New Roman"/>
          <w:szCs w:val="24"/>
          <w:lang w:eastAsia="cs-CZ"/>
        </w:rPr>
      </w:pPr>
    </w:p>
    <w:p w:rsidR="001C75DA" w:rsidRPr="00F05288" w:rsidRDefault="001C75DA" w:rsidP="00413476">
      <w:pPr>
        <w:numPr>
          <w:ilvl w:val="0"/>
          <w:numId w:val="3"/>
        </w:numPr>
        <w:spacing w:after="0" w:line="240" w:lineRule="auto"/>
        <w:rPr>
          <w:rFonts w:eastAsia="Times New Roman"/>
          <w:szCs w:val="24"/>
          <w:lang w:eastAsia="cs-CZ"/>
        </w:rPr>
      </w:pPr>
      <w:r w:rsidRPr="001C75DA">
        <w:rPr>
          <w:rFonts w:eastAsia="Times New Roman"/>
          <w:b/>
          <w:bCs/>
          <w:szCs w:val="24"/>
          <w:lang w:eastAsia="cs-CZ"/>
        </w:rPr>
        <w:t>Způsob zpracování osobních údajů</w:t>
      </w:r>
      <w:r w:rsidRPr="00F05288">
        <w:rPr>
          <w:rFonts w:eastAsia="Times New Roman"/>
          <w:szCs w:val="24"/>
          <w:lang w:eastAsia="cs-CZ"/>
        </w:rPr>
        <w:t> </w:t>
      </w:r>
    </w:p>
    <w:p w:rsidR="001C75DA" w:rsidRPr="001C75DA" w:rsidRDefault="001C75DA" w:rsidP="00413476">
      <w:pPr>
        <w:spacing w:after="0" w:line="240" w:lineRule="auto"/>
        <w:rPr>
          <w:rFonts w:eastAsia="Times New Roman"/>
          <w:szCs w:val="24"/>
          <w:lang w:eastAsia="cs-CZ"/>
        </w:rPr>
      </w:pPr>
      <w:r w:rsidRPr="001C75DA">
        <w:rPr>
          <w:rFonts w:eastAsia="Times New Roman"/>
          <w:szCs w:val="24"/>
          <w:lang w:eastAsia="cs-CZ"/>
        </w:rPr>
        <w:t>Škola zpracovává osobní údaje dvěma způsoby:</w:t>
      </w:r>
    </w:p>
    <w:p w:rsidR="001C75DA" w:rsidRPr="001C75DA" w:rsidRDefault="001C75DA" w:rsidP="00413476">
      <w:pPr>
        <w:numPr>
          <w:ilvl w:val="0"/>
          <w:numId w:val="4"/>
        </w:numPr>
        <w:spacing w:after="0" w:line="240" w:lineRule="auto"/>
        <w:rPr>
          <w:rFonts w:eastAsia="Times New Roman"/>
          <w:szCs w:val="24"/>
          <w:lang w:eastAsia="cs-CZ"/>
        </w:rPr>
      </w:pPr>
      <w:r w:rsidRPr="001C75DA">
        <w:rPr>
          <w:rFonts w:eastAsia="Times New Roman"/>
          <w:szCs w:val="24"/>
          <w:lang w:eastAsia="cs-CZ"/>
        </w:rPr>
        <w:t> </w:t>
      </w:r>
      <w:r w:rsidRPr="001C75DA">
        <w:rPr>
          <w:rFonts w:eastAsia="Times New Roman"/>
          <w:szCs w:val="24"/>
          <w:u w:val="single"/>
          <w:lang w:eastAsia="cs-CZ"/>
        </w:rPr>
        <w:t>Zpracování osobních údajů bez souhlasu</w:t>
      </w:r>
      <w:r w:rsidRPr="001C75DA">
        <w:rPr>
          <w:rFonts w:eastAsia="Times New Roman"/>
          <w:szCs w:val="24"/>
          <w:lang w:eastAsia="cs-CZ"/>
        </w:rPr>
        <w:t xml:space="preserve"> </w:t>
      </w:r>
      <w:r w:rsidRPr="001C75DA">
        <w:rPr>
          <w:rFonts w:eastAsia="Times New Roman"/>
          <w:b/>
          <w:bCs/>
          <w:szCs w:val="24"/>
          <w:lang w:eastAsia="cs-CZ"/>
        </w:rPr>
        <w:t>na základě právního předpisu</w:t>
      </w:r>
    </w:p>
    <w:p w:rsidR="001C75DA" w:rsidRDefault="001C75DA" w:rsidP="00413476">
      <w:pPr>
        <w:spacing w:after="0" w:line="240" w:lineRule="auto"/>
        <w:rPr>
          <w:rFonts w:eastAsia="Times New Roman"/>
          <w:szCs w:val="24"/>
          <w:lang w:eastAsia="cs-CZ"/>
        </w:rPr>
      </w:pPr>
      <w:r w:rsidRPr="001C75DA">
        <w:rPr>
          <w:rFonts w:eastAsia="Times New Roman"/>
          <w:szCs w:val="24"/>
          <w:lang w:eastAsia="cs-CZ"/>
        </w:rPr>
        <w:lastRenderedPageBreak/>
        <w:t>Škola jako správce osobních údajů ze zákona provádí zpracování osobních údajů nezbytných pro dodržení právní povinnosti např. školského zákona (jako správce osobních údajů dětí, žáků a studentů vede evidenci dětí a žáků ve školní matrice; rozsah, forma, způsob a termíny předávání údajů ze školní matriky jsou stanoveny vyhláškou č. 364/2005 Sb., o vedení dokumentace škol a školských zařízení a školní matriky a o předávání údajů z dokumentace škol a školských zařízení a ze školní matriky) nebo podle zvláštních zákonů (např. podněty pro jednání OSPOD, přestupkové komise nebo soudu, podklady žáků pro vyšetření v</w:t>
      </w:r>
      <w:r w:rsidR="00F05288">
        <w:rPr>
          <w:rFonts w:eastAsia="Times New Roman"/>
          <w:szCs w:val="24"/>
          <w:lang w:eastAsia="cs-CZ"/>
        </w:rPr>
        <w:t> pedagogicko-psychologické poradně</w:t>
      </w:r>
      <w:r w:rsidRPr="001C75DA">
        <w:rPr>
          <w:rFonts w:eastAsia="Times New Roman"/>
          <w:szCs w:val="24"/>
          <w:lang w:eastAsia="cs-CZ"/>
        </w:rPr>
        <w:t xml:space="preserve">, </w:t>
      </w:r>
      <w:r w:rsidR="00F05288">
        <w:rPr>
          <w:rFonts w:eastAsia="Times New Roman"/>
          <w:szCs w:val="24"/>
          <w:lang w:eastAsia="cs-CZ"/>
        </w:rPr>
        <w:t xml:space="preserve">ve speciálně pedagogickém centru, </w:t>
      </w:r>
      <w:r w:rsidRPr="001C75DA">
        <w:rPr>
          <w:rFonts w:eastAsia="Times New Roman"/>
          <w:szCs w:val="24"/>
          <w:lang w:eastAsia="cs-CZ"/>
        </w:rPr>
        <w:t>hlášení trestných činů, neomluvené absence apod.).</w:t>
      </w:r>
    </w:p>
    <w:p w:rsidR="00413476" w:rsidRPr="001C75DA" w:rsidRDefault="00413476" w:rsidP="00413476">
      <w:pPr>
        <w:spacing w:after="0" w:line="240" w:lineRule="auto"/>
        <w:rPr>
          <w:rFonts w:eastAsia="Times New Roman"/>
          <w:szCs w:val="24"/>
          <w:lang w:eastAsia="cs-CZ"/>
        </w:rPr>
      </w:pPr>
    </w:p>
    <w:p w:rsidR="001C75DA" w:rsidRPr="001C75DA" w:rsidRDefault="001C75DA" w:rsidP="00413476">
      <w:pPr>
        <w:numPr>
          <w:ilvl w:val="0"/>
          <w:numId w:val="5"/>
        </w:numPr>
        <w:spacing w:after="0" w:line="240" w:lineRule="auto"/>
        <w:rPr>
          <w:rFonts w:eastAsia="Times New Roman"/>
          <w:szCs w:val="24"/>
          <w:lang w:eastAsia="cs-CZ"/>
        </w:rPr>
      </w:pPr>
      <w:r w:rsidRPr="001C75DA">
        <w:rPr>
          <w:rFonts w:eastAsia="Times New Roman"/>
          <w:b/>
          <w:bCs/>
          <w:szCs w:val="24"/>
          <w:lang w:eastAsia="cs-CZ"/>
        </w:rPr>
        <w:t>   </w:t>
      </w:r>
      <w:r w:rsidRPr="001C75DA">
        <w:rPr>
          <w:rFonts w:eastAsia="Times New Roman"/>
          <w:szCs w:val="24"/>
          <w:u w:val="single"/>
          <w:lang w:eastAsia="cs-CZ"/>
        </w:rPr>
        <w:t xml:space="preserve">Zpracování osobních údajů </w:t>
      </w:r>
      <w:r w:rsidRPr="001C75DA">
        <w:rPr>
          <w:rFonts w:eastAsia="Times New Roman"/>
          <w:b/>
          <w:bCs/>
          <w:szCs w:val="24"/>
          <w:lang w:eastAsia="cs-CZ"/>
        </w:rPr>
        <w:t>se souhlasem</w:t>
      </w:r>
      <w:r w:rsidRPr="001C75DA">
        <w:rPr>
          <w:rFonts w:eastAsia="Times New Roman"/>
          <w:szCs w:val="24"/>
          <w:lang w:eastAsia="cs-CZ"/>
        </w:rPr>
        <w:t>  </w:t>
      </w:r>
    </w:p>
    <w:p w:rsidR="001C75DA" w:rsidRDefault="001C75DA" w:rsidP="00413476">
      <w:pPr>
        <w:spacing w:after="0" w:line="240" w:lineRule="auto"/>
        <w:rPr>
          <w:rFonts w:eastAsia="Times New Roman"/>
          <w:szCs w:val="24"/>
          <w:lang w:eastAsia="cs-CZ"/>
        </w:rPr>
      </w:pPr>
      <w:r w:rsidRPr="001C75DA">
        <w:rPr>
          <w:rFonts w:eastAsia="Times New Roman"/>
          <w:szCs w:val="24"/>
          <w:lang w:eastAsia="cs-CZ"/>
        </w:rPr>
        <w:t>Správce osobních údajů je oprávněn zpracovávat osobní údaje mimo zákonné výjimky jen s informovaným souhlasem žáka nebo jeho zákonných zástupců. Škola tyto údaje zpracovává pouze v nezbytném rozsahu pro naplnění stanoveného účelu (např. sezn</w:t>
      </w:r>
      <w:r w:rsidR="00F05288">
        <w:rPr>
          <w:rFonts w:eastAsia="Times New Roman"/>
          <w:szCs w:val="24"/>
          <w:lang w:eastAsia="cs-CZ"/>
        </w:rPr>
        <w:t xml:space="preserve">amy žáků na mimoškolních akcích, seznamy žáků na soutěžích, </w:t>
      </w:r>
      <w:r w:rsidRPr="001C75DA">
        <w:rPr>
          <w:rFonts w:eastAsia="Times New Roman"/>
          <w:szCs w:val="24"/>
          <w:lang w:eastAsia="cs-CZ"/>
        </w:rPr>
        <w:t>jména osob, které budou odvádět dítě z</w:t>
      </w:r>
      <w:r w:rsidR="00F05288">
        <w:rPr>
          <w:rFonts w:eastAsia="Times New Roman"/>
          <w:szCs w:val="24"/>
          <w:lang w:eastAsia="cs-CZ"/>
        </w:rPr>
        <w:t> přípravné třídy ZŠ</w:t>
      </w:r>
      <w:r w:rsidRPr="001C75DA">
        <w:rPr>
          <w:rFonts w:eastAsia="Times New Roman"/>
          <w:szCs w:val="24"/>
          <w:lang w:eastAsia="cs-CZ"/>
        </w:rPr>
        <w:t xml:space="preserve"> nebo školní družiny, kontakt na zákonné zástupce pokud není shodný s adresou </w:t>
      </w:r>
      <w:r w:rsidR="00F05288">
        <w:rPr>
          <w:rFonts w:eastAsia="Times New Roman"/>
          <w:szCs w:val="24"/>
          <w:lang w:eastAsia="cs-CZ"/>
        </w:rPr>
        <w:t xml:space="preserve">žáka nebo </w:t>
      </w:r>
      <w:r w:rsidRPr="001C75DA">
        <w:rPr>
          <w:rFonts w:eastAsia="Times New Roman"/>
          <w:szCs w:val="24"/>
          <w:lang w:eastAsia="cs-CZ"/>
        </w:rPr>
        <w:t>dítěte,</w:t>
      </w:r>
      <w:r w:rsidR="00F05288">
        <w:rPr>
          <w:rFonts w:eastAsia="Times New Roman"/>
          <w:szCs w:val="24"/>
          <w:lang w:eastAsia="cs-CZ"/>
        </w:rPr>
        <w:t xml:space="preserve"> propagace školy v tisku, školních ročenkách, videích z akcí školy</w:t>
      </w:r>
      <w:r w:rsidR="00126E95">
        <w:rPr>
          <w:rFonts w:eastAsia="Times New Roman"/>
          <w:szCs w:val="24"/>
          <w:lang w:eastAsia="cs-CZ"/>
        </w:rPr>
        <w:t xml:space="preserve"> na webových stránkách školy, </w:t>
      </w:r>
      <w:r w:rsidRPr="001C75DA">
        <w:rPr>
          <w:rFonts w:eastAsia="Times New Roman"/>
          <w:szCs w:val="24"/>
          <w:lang w:eastAsia="cs-CZ"/>
        </w:rPr>
        <w:t>zveřejnění výtvarných a obdobných děl žáků na nástěnkách a výstavách</w:t>
      </w:r>
      <w:r w:rsidR="00126E95">
        <w:rPr>
          <w:rFonts w:eastAsia="Times New Roman"/>
          <w:szCs w:val="24"/>
          <w:lang w:eastAsia="cs-CZ"/>
        </w:rPr>
        <w:t>, pořizování fotografií z akcí školy apod.).</w:t>
      </w:r>
      <w:r w:rsidRPr="001C75DA">
        <w:rPr>
          <w:rFonts w:eastAsia="Times New Roman"/>
          <w:szCs w:val="24"/>
          <w:lang w:eastAsia="cs-CZ"/>
        </w:rPr>
        <w:t> </w:t>
      </w:r>
    </w:p>
    <w:p w:rsidR="00413476" w:rsidRPr="001C75DA" w:rsidRDefault="00413476" w:rsidP="00413476">
      <w:pPr>
        <w:spacing w:after="0" w:line="240" w:lineRule="auto"/>
        <w:rPr>
          <w:rFonts w:eastAsia="Times New Roman"/>
          <w:szCs w:val="24"/>
          <w:lang w:eastAsia="cs-CZ"/>
        </w:rPr>
      </w:pPr>
    </w:p>
    <w:p w:rsidR="001C75DA" w:rsidRPr="00126E95" w:rsidRDefault="001C75DA" w:rsidP="00413476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/>
          <w:szCs w:val="24"/>
          <w:lang w:eastAsia="cs-CZ"/>
        </w:rPr>
      </w:pPr>
      <w:r w:rsidRPr="00126E95">
        <w:rPr>
          <w:rFonts w:eastAsia="Times New Roman"/>
          <w:b/>
          <w:bCs/>
          <w:szCs w:val="24"/>
          <w:lang w:eastAsia="cs-CZ"/>
        </w:rPr>
        <w:t>Účel zpracování osobních údajů</w:t>
      </w:r>
    </w:p>
    <w:p w:rsidR="001C75DA" w:rsidRPr="001C75DA" w:rsidRDefault="001C75DA" w:rsidP="00413476">
      <w:pPr>
        <w:spacing w:after="0" w:line="240" w:lineRule="auto"/>
        <w:rPr>
          <w:rFonts w:eastAsia="Times New Roman"/>
          <w:szCs w:val="24"/>
          <w:lang w:eastAsia="cs-CZ"/>
        </w:rPr>
      </w:pPr>
      <w:r w:rsidRPr="001C75DA">
        <w:rPr>
          <w:rFonts w:eastAsia="Times New Roman"/>
          <w:szCs w:val="24"/>
          <w:lang w:eastAsia="cs-CZ"/>
        </w:rPr>
        <w:t> Osobní údaje zpracovává</w:t>
      </w:r>
      <w:r w:rsidR="00126E95">
        <w:rPr>
          <w:rFonts w:eastAsia="Times New Roman"/>
          <w:szCs w:val="24"/>
          <w:lang w:eastAsia="cs-CZ"/>
        </w:rPr>
        <w:t xml:space="preserve"> škola </w:t>
      </w:r>
      <w:r w:rsidRPr="001C75DA">
        <w:rPr>
          <w:rFonts w:eastAsia="Times New Roman"/>
          <w:szCs w:val="24"/>
          <w:lang w:eastAsia="cs-CZ"/>
        </w:rPr>
        <w:t>zejména za těmito účely:</w:t>
      </w:r>
    </w:p>
    <w:p w:rsidR="001C75DA" w:rsidRPr="001C75DA" w:rsidRDefault="001C75DA" w:rsidP="00413476">
      <w:pPr>
        <w:numPr>
          <w:ilvl w:val="0"/>
          <w:numId w:val="7"/>
        </w:numPr>
        <w:spacing w:after="0" w:line="240" w:lineRule="auto"/>
        <w:rPr>
          <w:rFonts w:eastAsia="Times New Roman"/>
          <w:szCs w:val="24"/>
          <w:lang w:eastAsia="cs-CZ"/>
        </w:rPr>
      </w:pPr>
      <w:r w:rsidRPr="001C75DA">
        <w:rPr>
          <w:rFonts w:eastAsia="Times New Roman"/>
          <w:szCs w:val="24"/>
          <w:lang w:eastAsia="cs-CZ"/>
        </w:rPr>
        <w:t>zajištění základního vzdělávání,</w:t>
      </w:r>
    </w:p>
    <w:p w:rsidR="001C75DA" w:rsidRPr="001C75DA" w:rsidRDefault="001C75DA" w:rsidP="00413476">
      <w:pPr>
        <w:numPr>
          <w:ilvl w:val="0"/>
          <w:numId w:val="7"/>
        </w:numPr>
        <w:spacing w:after="0" w:line="240" w:lineRule="auto"/>
        <w:rPr>
          <w:rFonts w:eastAsia="Times New Roman"/>
          <w:szCs w:val="24"/>
          <w:lang w:eastAsia="cs-CZ"/>
        </w:rPr>
      </w:pPr>
      <w:r w:rsidRPr="001C75DA">
        <w:rPr>
          <w:rFonts w:eastAsia="Times New Roman"/>
          <w:szCs w:val="24"/>
          <w:lang w:eastAsia="cs-CZ"/>
        </w:rPr>
        <w:t>zajištění školního stravování,</w:t>
      </w:r>
    </w:p>
    <w:p w:rsidR="001C75DA" w:rsidRPr="001C75DA" w:rsidRDefault="001C75DA" w:rsidP="00413476">
      <w:pPr>
        <w:numPr>
          <w:ilvl w:val="0"/>
          <w:numId w:val="7"/>
        </w:numPr>
        <w:spacing w:after="0" w:line="240" w:lineRule="auto"/>
        <w:rPr>
          <w:rFonts w:eastAsia="Times New Roman"/>
          <w:szCs w:val="24"/>
          <w:lang w:eastAsia="cs-CZ"/>
        </w:rPr>
      </w:pPr>
      <w:r w:rsidRPr="001C75DA">
        <w:rPr>
          <w:rFonts w:eastAsia="Times New Roman"/>
          <w:szCs w:val="24"/>
          <w:lang w:eastAsia="cs-CZ"/>
        </w:rPr>
        <w:t>zajištění poradenské činnosti ve školském poradenském zařízení,</w:t>
      </w:r>
    </w:p>
    <w:p w:rsidR="001C75DA" w:rsidRPr="001C75DA" w:rsidRDefault="001C75DA" w:rsidP="00413476">
      <w:pPr>
        <w:numPr>
          <w:ilvl w:val="0"/>
          <w:numId w:val="7"/>
        </w:numPr>
        <w:spacing w:after="0" w:line="240" w:lineRule="auto"/>
        <w:rPr>
          <w:rFonts w:eastAsia="Times New Roman"/>
          <w:szCs w:val="24"/>
          <w:lang w:eastAsia="cs-CZ"/>
        </w:rPr>
      </w:pPr>
      <w:r w:rsidRPr="001C75DA">
        <w:rPr>
          <w:rFonts w:eastAsia="Times New Roman"/>
          <w:szCs w:val="24"/>
          <w:lang w:eastAsia="cs-CZ"/>
        </w:rPr>
        <w:t>zajištění zájmového vzdělávání ve školní družině,</w:t>
      </w:r>
    </w:p>
    <w:p w:rsidR="001C75DA" w:rsidRPr="001C75DA" w:rsidRDefault="001C75DA" w:rsidP="00413476">
      <w:pPr>
        <w:numPr>
          <w:ilvl w:val="0"/>
          <w:numId w:val="7"/>
        </w:numPr>
        <w:spacing w:after="0" w:line="240" w:lineRule="auto"/>
        <w:rPr>
          <w:rFonts w:eastAsia="Times New Roman"/>
          <w:szCs w:val="24"/>
          <w:lang w:eastAsia="cs-CZ"/>
        </w:rPr>
      </w:pPr>
      <w:r w:rsidRPr="001C75DA">
        <w:rPr>
          <w:rFonts w:eastAsia="Times New Roman"/>
          <w:szCs w:val="24"/>
          <w:lang w:eastAsia="cs-CZ"/>
        </w:rPr>
        <w:t>evidence úrazů,</w:t>
      </w:r>
    </w:p>
    <w:p w:rsidR="001C75DA" w:rsidRPr="001C75DA" w:rsidRDefault="001C75DA" w:rsidP="00413476">
      <w:pPr>
        <w:numPr>
          <w:ilvl w:val="0"/>
          <w:numId w:val="7"/>
        </w:numPr>
        <w:spacing w:after="0" w:line="240" w:lineRule="auto"/>
        <w:rPr>
          <w:rFonts w:eastAsia="Times New Roman"/>
          <w:szCs w:val="24"/>
          <w:lang w:eastAsia="cs-CZ"/>
        </w:rPr>
      </w:pPr>
      <w:r w:rsidRPr="001C75DA">
        <w:rPr>
          <w:rFonts w:eastAsia="Times New Roman"/>
          <w:szCs w:val="24"/>
          <w:lang w:eastAsia="cs-CZ"/>
        </w:rPr>
        <w:t>přihlášky k soutěžím nebo akcím organizovaných Školou nebo jiných organizací za účelem reprezentace Školy,</w:t>
      </w:r>
    </w:p>
    <w:p w:rsidR="001C75DA" w:rsidRPr="001C75DA" w:rsidRDefault="001C75DA" w:rsidP="00413476">
      <w:pPr>
        <w:numPr>
          <w:ilvl w:val="0"/>
          <w:numId w:val="7"/>
        </w:numPr>
        <w:spacing w:after="0" w:line="240" w:lineRule="auto"/>
        <w:rPr>
          <w:rFonts w:eastAsia="Times New Roman"/>
          <w:szCs w:val="24"/>
          <w:lang w:eastAsia="cs-CZ"/>
        </w:rPr>
      </w:pPr>
      <w:r w:rsidRPr="001C75DA">
        <w:rPr>
          <w:rFonts w:eastAsia="Times New Roman"/>
          <w:szCs w:val="24"/>
          <w:lang w:eastAsia="cs-CZ"/>
        </w:rPr>
        <w:t>evidence a zveřejňování výsledků soutěží,</w:t>
      </w:r>
    </w:p>
    <w:p w:rsidR="001C75DA" w:rsidRPr="001C75DA" w:rsidRDefault="00126E95" w:rsidP="00413476">
      <w:pPr>
        <w:numPr>
          <w:ilvl w:val="0"/>
          <w:numId w:val="7"/>
        </w:numPr>
        <w:spacing w:after="0" w:line="240" w:lineRule="auto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organizace výletů a</w:t>
      </w:r>
      <w:r w:rsidR="001C75DA" w:rsidRPr="001C75DA">
        <w:rPr>
          <w:rFonts w:eastAsia="Times New Roman"/>
          <w:szCs w:val="24"/>
          <w:lang w:eastAsia="cs-CZ"/>
        </w:rPr>
        <w:t xml:space="preserve"> exkurzí,</w:t>
      </w:r>
    </w:p>
    <w:p w:rsidR="001C75DA" w:rsidRPr="001C75DA" w:rsidRDefault="001C75DA" w:rsidP="00413476">
      <w:pPr>
        <w:numPr>
          <w:ilvl w:val="0"/>
          <w:numId w:val="7"/>
        </w:numPr>
        <w:spacing w:after="0" w:line="240" w:lineRule="auto"/>
        <w:rPr>
          <w:rFonts w:eastAsia="Times New Roman"/>
          <w:szCs w:val="24"/>
          <w:lang w:eastAsia="cs-CZ"/>
        </w:rPr>
      </w:pPr>
      <w:r w:rsidRPr="001C75DA">
        <w:rPr>
          <w:rFonts w:eastAsia="Times New Roman"/>
          <w:szCs w:val="24"/>
          <w:lang w:eastAsia="cs-CZ"/>
        </w:rPr>
        <w:t>evidence uchazečů o zaměstnání a výběrová řízení na zaměstnance,</w:t>
      </w:r>
    </w:p>
    <w:p w:rsidR="001C75DA" w:rsidRPr="001C75DA" w:rsidRDefault="001C75DA" w:rsidP="00413476">
      <w:pPr>
        <w:numPr>
          <w:ilvl w:val="0"/>
          <w:numId w:val="7"/>
        </w:numPr>
        <w:spacing w:after="0" w:line="240" w:lineRule="auto"/>
        <w:rPr>
          <w:rFonts w:eastAsia="Times New Roman"/>
          <w:szCs w:val="24"/>
          <w:lang w:eastAsia="cs-CZ"/>
        </w:rPr>
      </w:pPr>
      <w:r w:rsidRPr="001C75DA">
        <w:rPr>
          <w:rFonts w:eastAsia="Times New Roman"/>
          <w:szCs w:val="24"/>
          <w:lang w:eastAsia="cs-CZ"/>
        </w:rPr>
        <w:t>pracovně právní a mzdová agenda zaměst</w:t>
      </w:r>
      <w:r w:rsidR="00126E95">
        <w:rPr>
          <w:rFonts w:eastAsia="Times New Roman"/>
          <w:szCs w:val="24"/>
          <w:lang w:eastAsia="cs-CZ"/>
        </w:rPr>
        <w:t>n</w:t>
      </w:r>
      <w:r w:rsidRPr="001C75DA">
        <w:rPr>
          <w:rFonts w:eastAsia="Times New Roman"/>
          <w:szCs w:val="24"/>
          <w:lang w:eastAsia="cs-CZ"/>
        </w:rPr>
        <w:t>anců,</w:t>
      </w:r>
    </w:p>
    <w:p w:rsidR="001C75DA" w:rsidRPr="001C75DA" w:rsidRDefault="001C75DA" w:rsidP="00413476">
      <w:pPr>
        <w:numPr>
          <w:ilvl w:val="0"/>
          <w:numId w:val="7"/>
        </w:numPr>
        <w:spacing w:after="0" w:line="240" w:lineRule="auto"/>
        <w:rPr>
          <w:rFonts w:eastAsia="Times New Roman"/>
          <w:szCs w:val="24"/>
          <w:lang w:eastAsia="cs-CZ"/>
        </w:rPr>
      </w:pPr>
      <w:r w:rsidRPr="001C75DA">
        <w:rPr>
          <w:rFonts w:eastAsia="Times New Roman"/>
          <w:szCs w:val="24"/>
          <w:lang w:eastAsia="cs-CZ"/>
        </w:rPr>
        <w:t>další vzdělávání pedagogických pracovníků,</w:t>
      </w:r>
    </w:p>
    <w:p w:rsidR="001C75DA" w:rsidRPr="001C75DA" w:rsidRDefault="001C75DA" w:rsidP="00413476">
      <w:pPr>
        <w:numPr>
          <w:ilvl w:val="0"/>
          <w:numId w:val="7"/>
        </w:numPr>
        <w:spacing w:after="0" w:line="240" w:lineRule="auto"/>
        <w:rPr>
          <w:rFonts w:eastAsia="Times New Roman"/>
          <w:szCs w:val="24"/>
          <w:lang w:eastAsia="cs-CZ"/>
        </w:rPr>
      </w:pPr>
      <w:r w:rsidRPr="001C75DA">
        <w:rPr>
          <w:rFonts w:eastAsia="Times New Roman"/>
          <w:szCs w:val="24"/>
          <w:lang w:eastAsia="cs-CZ"/>
        </w:rPr>
        <w:t>vedení účetnictví příspěvkové organizace,</w:t>
      </w:r>
    </w:p>
    <w:p w:rsidR="001C75DA" w:rsidRPr="001C75DA" w:rsidRDefault="001C75DA" w:rsidP="00413476">
      <w:pPr>
        <w:numPr>
          <w:ilvl w:val="0"/>
          <w:numId w:val="7"/>
        </w:numPr>
        <w:spacing w:after="0" w:line="240" w:lineRule="auto"/>
        <w:rPr>
          <w:rFonts w:eastAsia="Times New Roman"/>
          <w:szCs w:val="24"/>
          <w:lang w:eastAsia="cs-CZ"/>
        </w:rPr>
      </w:pPr>
      <w:r w:rsidRPr="001C75DA">
        <w:rPr>
          <w:rFonts w:eastAsia="Times New Roman"/>
          <w:szCs w:val="24"/>
          <w:lang w:eastAsia="cs-CZ"/>
        </w:rPr>
        <w:t>ochrana majetku a osob,</w:t>
      </w:r>
    </w:p>
    <w:p w:rsidR="001C75DA" w:rsidRPr="001C75DA" w:rsidRDefault="001C75DA" w:rsidP="00413476">
      <w:pPr>
        <w:numPr>
          <w:ilvl w:val="0"/>
          <w:numId w:val="7"/>
        </w:numPr>
        <w:spacing w:after="0" w:line="240" w:lineRule="auto"/>
        <w:rPr>
          <w:rFonts w:eastAsia="Times New Roman"/>
          <w:szCs w:val="24"/>
          <w:lang w:eastAsia="cs-CZ"/>
        </w:rPr>
      </w:pPr>
      <w:r w:rsidRPr="001C75DA">
        <w:rPr>
          <w:rFonts w:eastAsia="Times New Roman"/>
          <w:szCs w:val="24"/>
          <w:lang w:eastAsia="cs-CZ"/>
        </w:rPr>
        <w:t>projekty, žádosti o dotace,</w:t>
      </w:r>
    </w:p>
    <w:p w:rsidR="001C75DA" w:rsidRDefault="001C75DA" w:rsidP="00413476">
      <w:pPr>
        <w:numPr>
          <w:ilvl w:val="0"/>
          <w:numId w:val="7"/>
        </w:numPr>
        <w:spacing w:after="0" w:line="240" w:lineRule="auto"/>
        <w:rPr>
          <w:rFonts w:eastAsia="Times New Roman"/>
          <w:szCs w:val="24"/>
          <w:lang w:eastAsia="cs-CZ"/>
        </w:rPr>
      </w:pPr>
      <w:r w:rsidRPr="001C75DA">
        <w:rPr>
          <w:rFonts w:eastAsia="Times New Roman"/>
          <w:szCs w:val="24"/>
          <w:lang w:eastAsia="cs-CZ"/>
        </w:rPr>
        <w:t>smlouvy, objednávky služeb.</w:t>
      </w:r>
    </w:p>
    <w:p w:rsidR="00413476" w:rsidRPr="00126E95" w:rsidRDefault="00413476" w:rsidP="00413476">
      <w:pPr>
        <w:spacing w:after="0" w:line="240" w:lineRule="auto"/>
        <w:ind w:left="720"/>
        <w:rPr>
          <w:rFonts w:eastAsia="Times New Roman"/>
          <w:szCs w:val="24"/>
          <w:lang w:eastAsia="cs-CZ"/>
        </w:rPr>
      </w:pPr>
    </w:p>
    <w:p w:rsidR="001C75DA" w:rsidRPr="001C75DA" w:rsidRDefault="001C75DA" w:rsidP="00413476">
      <w:pPr>
        <w:numPr>
          <w:ilvl w:val="0"/>
          <w:numId w:val="8"/>
        </w:numPr>
        <w:spacing w:after="0" w:line="240" w:lineRule="auto"/>
        <w:rPr>
          <w:rFonts w:eastAsia="Times New Roman"/>
          <w:szCs w:val="24"/>
          <w:lang w:eastAsia="cs-CZ"/>
        </w:rPr>
      </w:pPr>
      <w:r w:rsidRPr="001C75DA">
        <w:rPr>
          <w:rFonts w:eastAsia="Times New Roman"/>
          <w:b/>
          <w:bCs/>
          <w:szCs w:val="24"/>
          <w:lang w:eastAsia="cs-CZ"/>
        </w:rPr>
        <w:t>Zdroje získávání  a sdílení osobních údajů</w:t>
      </w:r>
    </w:p>
    <w:p w:rsidR="001C75DA" w:rsidRPr="001C75DA" w:rsidRDefault="001C75DA" w:rsidP="00413476">
      <w:pPr>
        <w:spacing w:after="0" w:line="240" w:lineRule="auto"/>
        <w:rPr>
          <w:rFonts w:eastAsia="Times New Roman"/>
          <w:szCs w:val="24"/>
          <w:lang w:eastAsia="cs-CZ"/>
        </w:rPr>
      </w:pPr>
      <w:r w:rsidRPr="001C75DA">
        <w:rPr>
          <w:rFonts w:eastAsia="Times New Roman"/>
          <w:szCs w:val="24"/>
          <w:lang w:eastAsia="cs-CZ"/>
        </w:rPr>
        <w:t xml:space="preserve"> Škola získává osobní údaje, které následně zpracovává, přímo od zákonných zástupců </w:t>
      </w:r>
      <w:r w:rsidR="00126E95">
        <w:rPr>
          <w:rFonts w:eastAsia="Times New Roman"/>
          <w:szCs w:val="24"/>
          <w:lang w:eastAsia="cs-CZ"/>
        </w:rPr>
        <w:t xml:space="preserve">dítěte žáka, </w:t>
      </w:r>
      <w:r w:rsidRPr="001C75DA">
        <w:rPr>
          <w:rFonts w:eastAsia="Times New Roman"/>
          <w:szCs w:val="24"/>
          <w:lang w:eastAsia="cs-CZ"/>
        </w:rPr>
        <w:t>a to z žádosti k přijetí žáka do Školy, žádosti o uvolnění žáka z vyučování nebo předmětu, z přihlášky do školní družiny nebo do školní jídelny, přihlášky na sportovní nebo jinou akci školy apod. Další údaje získává v průběhu školního vzdělávání žáků (hodnocení, vysvědčení apod.). </w:t>
      </w:r>
    </w:p>
    <w:p w:rsidR="001C75DA" w:rsidRPr="001C75DA" w:rsidRDefault="001C75DA" w:rsidP="00413476">
      <w:pPr>
        <w:spacing w:after="0" w:line="240" w:lineRule="auto"/>
        <w:rPr>
          <w:rFonts w:eastAsia="Times New Roman"/>
          <w:szCs w:val="24"/>
          <w:lang w:eastAsia="cs-CZ"/>
        </w:rPr>
      </w:pPr>
      <w:r w:rsidRPr="001C75DA">
        <w:rPr>
          <w:rFonts w:eastAsia="Times New Roman"/>
          <w:szCs w:val="24"/>
          <w:lang w:eastAsia="cs-CZ"/>
        </w:rPr>
        <w:t>Škola využívá externí poskytovatele služeb, kteří pro ni zajišťují zejména účetnictví nebo správu počítačové sítě a techniky. Pro účely plnění jejich povinností jim musí být Školou předány nebo pro nás zpracovávají určité osobní údaje. Externí poskytovatelé služeb jsou Školou prověřeni a jsou s nimi uzavřeny písemné smlouvy o zpracování osobních údajů, v nichž se poskytovatelé zavázali k ochraně osobních údajů.</w:t>
      </w:r>
    </w:p>
    <w:p w:rsidR="001C75DA" w:rsidRDefault="001C75DA" w:rsidP="00413476">
      <w:pPr>
        <w:spacing w:after="0" w:line="240" w:lineRule="auto"/>
        <w:rPr>
          <w:rFonts w:eastAsia="Times New Roman"/>
          <w:szCs w:val="24"/>
          <w:lang w:eastAsia="cs-CZ"/>
        </w:rPr>
      </w:pPr>
      <w:r w:rsidRPr="001C75DA">
        <w:rPr>
          <w:rFonts w:eastAsia="Times New Roman"/>
          <w:szCs w:val="24"/>
          <w:lang w:eastAsia="cs-CZ"/>
        </w:rPr>
        <w:lastRenderedPageBreak/>
        <w:t xml:space="preserve">Škola je povinna za určitých okolností sdílet osobní údaje žáků nebo jejich zákonných zástupců se třetími osobami mimo výše uvedených poskytovatelů služeb, a to v souladu </w:t>
      </w:r>
      <w:r w:rsidRPr="001C75DA">
        <w:rPr>
          <w:rFonts w:eastAsia="Times New Roman"/>
          <w:szCs w:val="24"/>
          <w:lang w:eastAsia="cs-CZ"/>
        </w:rPr>
        <w:br/>
        <w:t>s právními předpisy o ochraně osobních údajů. Mezi takovéto třetí osoby patří zejména správní a obdobné orgány (finanční úřady, OSPOD), finanční instituce (banky, pojišťovny), policie, státní zastupitelství, externí poradci, pojišťovny, zřizovatel Školy, Ministerstvo školství, mládeže a tělovýchovy České republiky. </w:t>
      </w:r>
    </w:p>
    <w:p w:rsidR="00413476" w:rsidRPr="001C75DA" w:rsidRDefault="00413476" w:rsidP="00413476">
      <w:pPr>
        <w:spacing w:after="0" w:line="240" w:lineRule="auto"/>
        <w:rPr>
          <w:rFonts w:eastAsia="Times New Roman"/>
          <w:szCs w:val="24"/>
          <w:lang w:eastAsia="cs-CZ"/>
        </w:rPr>
      </w:pPr>
    </w:p>
    <w:p w:rsidR="001C75DA" w:rsidRPr="00126E95" w:rsidRDefault="001C75DA" w:rsidP="00413476">
      <w:pPr>
        <w:numPr>
          <w:ilvl w:val="0"/>
          <w:numId w:val="9"/>
        </w:numPr>
        <w:spacing w:after="0" w:line="240" w:lineRule="auto"/>
        <w:rPr>
          <w:rFonts w:eastAsia="Times New Roman"/>
          <w:szCs w:val="24"/>
          <w:lang w:eastAsia="cs-CZ"/>
        </w:rPr>
      </w:pPr>
      <w:r w:rsidRPr="001C75DA">
        <w:rPr>
          <w:rFonts w:eastAsia="Times New Roman"/>
          <w:b/>
          <w:bCs/>
          <w:szCs w:val="24"/>
          <w:lang w:eastAsia="cs-CZ"/>
        </w:rPr>
        <w:t>Zabezpečení osobních údajů, pověřenec pro ochranu osobních údajů</w:t>
      </w:r>
      <w:r w:rsidRPr="00126E95">
        <w:rPr>
          <w:rFonts w:eastAsia="Times New Roman"/>
          <w:szCs w:val="24"/>
          <w:lang w:eastAsia="cs-CZ"/>
        </w:rPr>
        <w:t> </w:t>
      </w:r>
    </w:p>
    <w:p w:rsidR="001C75DA" w:rsidRPr="001C75DA" w:rsidRDefault="001C75DA" w:rsidP="00413476">
      <w:pPr>
        <w:spacing w:after="0" w:line="240" w:lineRule="auto"/>
        <w:rPr>
          <w:rFonts w:eastAsia="Times New Roman"/>
          <w:szCs w:val="24"/>
          <w:lang w:eastAsia="cs-CZ"/>
        </w:rPr>
      </w:pPr>
      <w:r w:rsidRPr="001C75DA">
        <w:rPr>
          <w:rFonts w:eastAsia="Times New Roman"/>
          <w:szCs w:val="24"/>
          <w:lang w:eastAsia="cs-CZ"/>
        </w:rPr>
        <w:t>Škola má vytvořený systém pro zabezpečení ochrany osobních údajů, proti nezákonnému nebo neoprávněnému zpracování osobních údajů a proti náhodné ztrátě či poškození osobních údajů. Za tímto účelem například využívá IT bezpečnostní systémy, zajišťuje uložení dokumentů podle spisového a skartačního řádu a skartování nepotřebných údajů, shromažďuje pouze nezbytné osobní údaje. Přístup k osobním údajům je umožněn pouze osobám, které jej potřebují, k plnění své pracovní povinnosti a jsou vázány zákonnou nebo smluvní povinností mlčenlivosti. </w:t>
      </w:r>
    </w:p>
    <w:p w:rsidR="001C75DA" w:rsidRPr="001C75DA" w:rsidRDefault="001C75DA" w:rsidP="00413476">
      <w:pPr>
        <w:spacing w:after="0" w:line="240" w:lineRule="auto"/>
        <w:rPr>
          <w:rFonts w:eastAsia="Times New Roman"/>
          <w:szCs w:val="24"/>
          <w:lang w:eastAsia="cs-CZ"/>
        </w:rPr>
      </w:pPr>
      <w:r w:rsidRPr="001C75DA">
        <w:rPr>
          <w:rFonts w:eastAsia="Times New Roman"/>
          <w:szCs w:val="24"/>
          <w:lang w:eastAsia="cs-CZ"/>
        </w:rPr>
        <w:t xml:space="preserve">Na základě povinnosti uložené obecným nařízením jmenovala Škola </w:t>
      </w:r>
      <w:r w:rsidRPr="001C75DA">
        <w:rPr>
          <w:rFonts w:eastAsia="Times New Roman"/>
          <w:b/>
          <w:bCs/>
          <w:szCs w:val="24"/>
          <w:lang w:eastAsia="cs-CZ"/>
        </w:rPr>
        <w:t>pověřence pro ochranu osobních údajů</w:t>
      </w:r>
      <w:r w:rsidRPr="001C75DA">
        <w:rPr>
          <w:rFonts w:eastAsia="Times New Roman"/>
          <w:szCs w:val="24"/>
          <w:lang w:eastAsia="cs-CZ"/>
        </w:rPr>
        <w:t xml:space="preserve">, který plní úkoly dle článku 39 obecného nařízení a </w:t>
      </w:r>
      <w:r w:rsidRPr="001C75DA">
        <w:rPr>
          <w:rFonts w:eastAsia="Times New Roman"/>
          <w:b/>
          <w:bCs/>
          <w:szCs w:val="24"/>
          <w:lang w:eastAsia="cs-CZ"/>
        </w:rPr>
        <w:t>je kontaktní osobou</w:t>
      </w:r>
      <w:r w:rsidRPr="001C75DA">
        <w:rPr>
          <w:rFonts w:eastAsia="Times New Roman"/>
          <w:szCs w:val="24"/>
          <w:lang w:eastAsia="cs-CZ"/>
        </w:rPr>
        <w:t xml:space="preserve"> pro </w:t>
      </w:r>
      <w:r w:rsidRPr="001C75DA">
        <w:rPr>
          <w:rFonts w:eastAsia="Times New Roman"/>
          <w:szCs w:val="24"/>
          <w:u w:val="single"/>
          <w:lang w:eastAsia="cs-CZ"/>
        </w:rPr>
        <w:t xml:space="preserve">řešení dotazů, požadavků nebo žádostí </w:t>
      </w:r>
      <w:r w:rsidRPr="001C75DA">
        <w:rPr>
          <w:rFonts w:eastAsia="Times New Roman"/>
          <w:szCs w:val="24"/>
          <w:lang w:eastAsia="cs-CZ"/>
        </w:rPr>
        <w:t xml:space="preserve">na uplatnění práv, které se týkají přímo osobních údajů používaných v rámci některé agendy Školy, a to zejména, pokud se nechcete obrátit přímo na zástupce školy. Poskytuje informace a poradenství </w:t>
      </w:r>
      <w:r w:rsidR="00126E95">
        <w:rPr>
          <w:rFonts w:eastAsia="Times New Roman"/>
          <w:szCs w:val="24"/>
          <w:lang w:eastAsia="cs-CZ"/>
        </w:rPr>
        <w:t xml:space="preserve">správci či zpracovateli, včetně </w:t>
      </w:r>
      <w:r w:rsidRPr="001C75DA">
        <w:rPr>
          <w:rFonts w:eastAsia="Times New Roman"/>
          <w:szCs w:val="24"/>
          <w:lang w:eastAsia="cs-CZ"/>
        </w:rPr>
        <w:t>zaměstnanců, kteří se na zpracování podílejí. Pověřenec je smluvně vázaný mlčenlivostí a Vaše dotazy, požadavky a podněty odborně vyhodnotí, předá správci spolu s doporučením, jak je řešit, případně vám poskytne základní informace a konzultaci. Odpovědnost za vyřízení Vašich dotazů, podnětů, námitek a požadavků však nese samotný správce, tedy Škola.</w:t>
      </w:r>
    </w:p>
    <w:p w:rsidR="001C75DA" w:rsidRPr="001C75DA" w:rsidRDefault="001C75DA" w:rsidP="00413476">
      <w:pPr>
        <w:spacing w:after="0" w:line="240" w:lineRule="auto"/>
        <w:rPr>
          <w:rFonts w:eastAsia="Times New Roman"/>
          <w:szCs w:val="24"/>
          <w:lang w:eastAsia="cs-CZ"/>
        </w:rPr>
      </w:pPr>
      <w:r w:rsidRPr="001C75DA">
        <w:rPr>
          <w:rFonts w:eastAsia="Times New Roman"/>
          <w:szCs w:val="24"/>
          <w:lang w:eastAsia="cs-CZ"/>
        </w:rPr>
        <w:t> </w:t>
      </w:r>
    </w:p>
    <w:p w:rsidR="001C75DA" w:rsidRDefault="001C75DA" w:rsidP="00413476">
      <w:pPr>
        <w:spacing w:after="0" w:line="240" w:lineRule="auto"/>
        <w:rPr>
          <w:rFonts w:eastAsia="Times New Roman"/>
          <w:b/>
          <w:bCs/>
          <w:szCs w:val="24"/>
          <w:lang w:eastAsia="cs-CZ"/>
        </w:rPr>
      </w:pPr>
      <w:r w:rsidRPr="001C75DA">
        <w:rPr>
          <w:rFonts w:eastAsia="Times New Roman"/>
          <w:b/>
          <w:bCs/>
          <w:szCs w:val="24"/>
          <w:lang w:eastAsia="cs-CZ"/>
        </w:rPr>
        <w:t>Kontaktní adresa pověřence pro ochranu osobních údajů: </w:t>
      </w:r>
    </w:p>
    <w:p w:rsidR="00413476" w:rsidRPr="001C75DA" w:rsidRDefault="00413476" w:rsidP="00413476">
      <w:pPr>
        <w:spacing w:after="0" w:line="240" w:lineRule="auto"/>
        <w:rPr>
          <w:rFonts w:eastAsia="Times New Roman"/>
          <w:szCs w:val="24"/>
          <w:lang w:eastAsia="cs-CZ"/>
        </w:rPr>
      </w:pPr>
    </w:p>
    <w:p w:rsidR="001C75DA" w:rsidRPr="001C75DA" w:rsidRDefault="001C75DA" w:rsidP="00413476">
      <w:pPr>
        <w:spacing w:after="0" w:line="240" w:lineRule="auto"/>
        <w:rPr>
          <w:rFonts w:eastAsia="Times New Roman"/>
          <w:szCs w:val="24"/>
          <w:lang w:eastAsia="cs-CZ"/>
        </w:rPr>
      </w:pPr>
      <w:r w:rsidRPr="001C75DA">
        <w:rPr>
          <w:rFonts w:eastAsia="Times New Roman"/>
          <w:b/>
          <w:bCs/>
          <w:szCs w:val="24"/>
          <w:lang w:eastAsia="cs-CZ"/>
        </w:rPr>
        <w:t xml:space="preserve">Ing.  Jan Bečvář, </w:t>
      </w:r>
      <w:proofErr w:type="spellStart"/>
      <w:r w:rsidRPr="001C75DA">
        <w:rPr>
          <w:rFonts w:eastAsia="Times New Roman"/>
          <w:szCs w:val="24"/>
          <w:lang w:eastAsia="cs-CZ"/>
        </w:rPr>
        <w:t>MěÚ</w:t>
      </w:r>
      <w:proofErr w:type="spellEnd"/>
      <w:r w:rsidRPr="001C75DA">
        <w:rPr>
          <w:rFonts w:eastAsia="Times New Roman"/>
          <w:szCs w:val="24"/>
          <w:lang w:eastAsia="cs-CZ"/>
        </w:rPr>
        <w:t xml:space="preserve"> Aš, Odbor správy majetku a investic,</w:t>
      </w:r>
    </w:p>
    <w:p w:rsidR="001C75DA" w:rsidRDefault="001C75DA" w:rsidP="00413476">
      <w:pPr>
        <w:spacing w:after="0" w:line="240" w:lineRule="auto"/>
        <w:rPr>
          <w:rFonts w:eastAsia="Times New Roman"/>
          <w:szCs w:val="24"/>
          <w:lang w:eastAsia="cs-CZ"/>
        </w:rPr>
      </w:pPr>
      <w:proofErr w:type="spellStart"/>
      <w:proofErr w:type="gramStart"/>
      <w:r w:rsidRPr="001C75DA">
        <w:rPr>
          <w:rFonts w:eastAsia="Times New Roman"/>
          <w:szCs w:val="24"/>
          <w:lang w:eastAsia="cs-CZ"/>
        </w:rPr>
        <w:t>Tel.číslo</w:t>
      </w:r>
      <w:proofErr w:type="spellEnd"/>
      <w:proofErr w:type="gramEnd"/>
      <w:r w:rsidRPr="001C75DA">
        <w:rPr>
          <w:rFonts w:eastAsia="Times New Roman"/>
          <w:szCs w:val="24"/>
          <w:lang w:eastAsia="cs-CZ"/>
        </w:rPr>
        <w:t xml:space="preserve"> 354 524 236; 721 774</w:t>
      </w:r>
      <w:r w:rsidR="00413476">
        <w:rPr>
          <w:rFonts w:eastAsia="Times New Roman"/>
          <w:szCs w:val="24"/>
          <w:lang w:eastAsia="cs-CZ"/>
        </w:rPr>
        <w:t> </w:t>
      </w:r>
      <w:r w:rsidRPr="001C75DA">
        <w:rPr>
          <w:rFonts w:eastAsia="Times New Roman"/>
          <w:szCs w:val="24"/>
          <w:lang w:eastAsia="cs-CZ"/>
        </w:rPr>
        <w:t>071</w:t>
      </w:r>
    </w:p>
    <w:p w:rsidR="00413476" w:rsidRPr="001C75DA" w:rsidRDefault="00413476" w:rsidP="00413476">
      <w:pPr>
        <w:spacing w:after="0" w:line="240" w:lineRule="auto"/>
        <w:rPr>
          <w:rFonts w:eastAsia="Times New Roman"/>
          <w:szCs w:val="24"/>
          <w:lang w:eastAsia="cs-CZ"/>
        </w:rPr>
      </w:pPr>
    </w:p>
    <w:p w:rsidR="001C75DA" w:rsidRPr="00126E95" w:rsidRDefault="001C75DA" w:rsidP="00413476">
      <w:pPr>
        <w:numPr>
          <w:ilvl w:val="0"/>
          <w:numId w:val="10"/>
        </w:numPr>
        <w:spacing w:after="0" w:line="240" w:lineRule="auto"/>
        <w:rPr>
          <w:rFonts w:eastAsia="Times New Roman"/>
          <w:szCs w:val="24"/>
          <w:lang w:eastAsia="cs-CZ"/>
        </w:rPr>
      </w:pPr>
      <w:r w:rsidRPr="001C75DA">
        <w:rPr>
          <w:rFonts w:eastAsia="Times New Roman"/>
          <w:b/>
          <w:bCs/>
          <w:szCs w:val="24"/>
          <w:lang w:eastAsia="cs-CZ"/>
        </w:rPr>
        <w:t>Práva žáků a jejich zákonných zástupců týkající se zpracování osobních údajů</w:t>
      </w:r>
    </w:p>
    <w:p w:rsidR="001C75DA" w:rsidRPr="001C75DA" w:rsidRDefault="001C75DA" w:rsidP="00413476">
      <w:pPr>
        <w:spacing w:after="0" w:line="240" w:lineRule="auto"/>
        <w:rPr>
          <w:rFonts w:eastAsia="Times New Roman"/>
          <w:szCs w:val="24"/>
          <w:lang w:eastAsia="cs-CZ"/>
        </w:rPr>
      </w:pPr>
      <w:r w:rsidRPr="001C75DA">
        <w:rPr>
          <w:rFonts w:eastAsia="Times New Roman"/>
          <w:szCs w:val="24"/>
          <w:lang w:eastAsia="cs-CZ"/>
        </w:rPr>
        <w:t>Za stanovených podmínek můžete uplatnit veškerá práva, které Vám přiznávají právní předpisy upravující ochranu osobních údajů, a to zejména obecné nařízení o ochraně osobních údajů (</w:t>
      </w:r>
      <w:r w:rsidRPr="001C75DA">
        <w:rPr>
          <w:rFonts w:eastAsia="Times New Roman"/>
          <w:b/>
          <w:bCs/>
          <w:szCs w:val="24"/>
          <w:lang w:eastAsia="cs-CZ"/>
        </w:rPr>
        <w:t>GDPR</w:t>
      </w:r>
      <w:r w:rsidR="00126E95">
        <w:rPr>
          <w:rFonts w:eastAsia="Times New Roman"/>
          <w:szCs w:val="24"/>
          <w:lang w:eastAsia="cs-CZ"/>
        </w:rPr>
        <w:t>):</w:t>
      </w:r>
    </w:p>
    <w:p w:rsidR="001C75DA" w:rsidRPr="001C75DA" w:rsidRDefault="001C75DA" w:rsidP="00413476">
      <w:pPr>
        <w:numPr>
          <w:ilvl w:val="0"/>
          <w:numId w:val="11"/>
        </w:numPr>
        <w:spacing w:after="0" w:line="240" w:lineRule="auto"/>
        <w:rPr>
          <w:rFonts w:eastAsia="Times New Roman"/>
          <w:szCs w:val="24"/>
          <w:lang w:eastAsia="cs-CZ"/>
        </w:rPr>
      </w:pPr>
      <w:r w:rsidRPr="001C75DA">
        <w:rPr>
          <w:rFonts w:eastAsia="Times New Roman"/>
          <w:szCs w:val="24"/>
          <w:lang w:eastAsia="cs-CZ"/>
        </w:rPr>
        <w:t>právo na to být informován o zpracování vašich osobních údajů;</w:t>
      </w:r>
    </w:p>
    <w:p w:rsidR="001C75DA" w:rsidRPr="001C75DA" w:rsidRDefault="001C75DA" w:rsidP="00413476">
      <w:pPr>
        <w:numPr>
          <w:ilvl w:val="0"/>
          <w:numId w:val="11"/>
        </w:numPr>
        <w:spacing w:after="0" w:line="240" w:lineRule="auto"/>
        <w:rPr>
          <w:rFonts w:eastAsia="Times New Roman"/>
          <w:szCs w:val="24"/>
          <w:lang w:eastAsia="cs-CZ"/>
        </w:rPr>
      </w:pPr>
      <w:r w:rsidRPr="001C75DA">
        <w:rPr>
          <w:rFonts w:eastAsia="Times New Roman"/>
          <w:szCs w:val="24"/>
          <w:lang w:eastAsia="cs-CZ"/>
        </w:rPr>
        <w:t>právo na přístup k osobním údajům a poskytnutí dalších informací o zpracování osobních údajů;</w:t>
      </w:r>
    </w:p>
    <w:p w:rsidR="001C75DA" w:rsidRPr="001C75DA" w:rsidRDefault="001C75DA" w:rsidP="00413476">
      <w:pPr>
        <w:numPr>
          <w:ilvl w:val="0"/>
          <w:numId w:val="11"/>
        </w:numPr>
        <w:spacing w:after="0" w:line="240" w:lineRule="auto"/>
        <w:rPr>
          <w:rFonts w:eastAsia="Times New Roman"/>
          <w:szCs w:val="24"/>
          <w:lang w:eastAsia="cs-CZ"/>
        </w:rPr>
      </w:pPr>
      <w:r w:rsidRPr="001C75DA">
        <w:rPr>
          <w:rFonts w:eastAsia="Times New Roman"/>
          <w:szCs w:val="24"/>
          <w:lang w:eastAsia="cs-CZ"/>
        </w:rPr>
        <w:t>právo získat své osobní údaje a přenést je k jinému správci;</w:t>
      </w:r>
    </w:p>
    <w:p w:rsidR="001C75DA" w:rsidRPr="001C75DA" w:rsidRDefault="001C75DA" w:rsidP="00413476">
      <w:pPr>
        <w:numPr>
          <w:ilvl w:val="0"/>
          <w:numId w:val="11"/>
        </w:numPr>
        <w:spacing w:after="0" w:line="240" w:lineRule="auto"/>
        <w:rPr>
          <w:rFonts w:eastAsia="Times New Roman"/>
          <w:szCs w:val="24"/>
          <w:lang w:eastAsia="cs-CZ"/>
        </w:rPr>
      </w:pPr>
      <w:r w:rsidRPr="001C75DA">
        <w:rPr>
          <w:rFonts w:eastAsia="Times New Roman"/>
          <w:szCs w:val="24"/>
          <w:lang w:eastAsia="cs-CZ"/>
        </w:rPr>
        <w:t>právo na opravu nesprávných a neúplných osobních údajů, které se ho týkají;</w:t>
      </w:r>
    </w:p>
    <w:p w:rsidR="001C75DA" w:rsidRPr="001C75DA" w:rsidRDefault="001C75DA" w:rsidP="00413476">
      <w:pPr>
        <w:numPr>
          <w:ilvl w:val="0"/>
          <w:numId w:val="11"/>
        </w:numPr>
        <w:spacing w:after="0" w:line="240" w:lineRule="auto"/>
        <w:rPr>
          <w:rFonts w:eastAsia="Times New Roman"/>
          <w:szCs w:val="24"/>
          <w:lang w:eastAsia="cs-CZ"/>
        </w:rPr>
      </w:pPr>
      <w:r w:rsidRPr="001C75DA">
        <w:rPr>
          <w:rFonts w:eastAsia="Times New Roman"/>
          <w:szCs w:val="24"/>
          <w:lang w:eastAsia="cs-CZ"/>
        </w:rPr>
        <w:t>právo podat námitky proti zpracovávání vašich osobních údajů (netýká se zákonného zpracování údajů, např. školní matriky);</w:t>
      </w:r>
    </w:p>
    <w:p w:rsidR="001C75DA" w:rsidRPr="001C75DA" w:rsidRDefault="001C75DA" w:rsidP="00413476">
      <w:pPr>
        <w:numPr>
          <w:ilvl w:val="0"/>
          <w:numId w:val="11"/>
        </w:numPr>
        <w:spacing w:after="0" w:line="240" w:lineRule="auto"/>
        <w:rPr>
          <w:rFonts w:eastAsia="Times New Roman"/>
          <w:szCs w:val="24"/>
          <w:lang w:eastAsia="cs-CZ"/>
        </w:rPr>
      </w:pPr>
      <w:r w:rsidRPr="001C75DA">
        <w:rPr>
          <w:rFonts w:eastAsia="Times New Roman"/>
          <w:szCs w:val="24"/>
          <w:lang w:eastAsia="cs-CZ"/>
        </w:rPr>
        <w:t>právo na omezení zpracování osobních údajů;</w:t>
      </w:r>
    </w:p>
    <w:p w:rsidR="001C75DA" w:rsidRPr="001C75DA" w:rsidRDefault="001C75DA" w:rsidP="00413476">
      <w:pPr>
        <w:numPr>
          <w:ilvl w:val="0"/>
          <w:numId w:val="11"/>
        </w:numPr>
        <w:spacing w:after="0" w:line="240" w:lineRule="auto"/>
        <w:rPr>
          <w:rFonts w:eastAsia="Times New Roman"/>
          <w:szCs w:val="24"/>
          <w:lang w:eastAsia="cs-CZ"/>
        </w:rPr>
      </w:pPr>
      <w:r w:rsidRPr="001C75DA">
        <w:rPr>
          <w:rFonts w:eastAsia="Times New Roman"/>
          <w:szCs w:val="24"/>
          <w:lang w:eastAsia="cs-CZ"/>
        </w:rPr>
        <w:t>právo na vymazání osobních údajů (netýká se zákonného zpracování údajů, např. školní matriky);</w:t>
      </w:r>
    </w:p>
    <w:p w:rsidR="001C75DA" w:rsidRPr="001C75DA" w:rsidRDefault="001C75DA" w:rsidP="00413476">
      <w:pPr>
        <w:numPr>
          <w:ilvl w:val="0"/>
          <w:numId w:val="11"/>
        </w:numPr>
        <w:spacing w:after="0" w:line="240" w:lineRule="auto"/>
        <w:rPr>
          <w:rFonts w:eastAsia="Times New Roman"/>
          <w:szCs w:val="24"/>
          <w:lang w:eastAsia="cs-CZ"/>
        </w:rPr>
      </w:pPr>
      <w:r w:rsidRPr="001C75DA">
        <w:rPr>
          <w:rFonts w:eastAsia="Times New Roman"/>
          <w:szCs w:val="24"/>
          <w:lang w:eastAsia="cs-CZ"/>
        </w:rPr>
        <w:t>právo kdykoli odvolat poskytnutý souhlas se zpracováním;</w:t>
      </w:r>
    </w:p>
    <w:p w:rsidR="001C75DA" w:rsidRPr="00126E95" w:rsidRDefault="001C75DA" w:rsidP="00413476">
      <w:pPr>
        <w:numPr>
          <w:ilvl w:val="0"/>
          <w:numId w:val="11"/>
        </w:numPr>
        <w:spacing w:after="0" w:line="240" w:lineRule="auto"/>
        <w:rPr>
          <w:rFonts w:eastAsia="Times New Roman"/>
          <w:szCs w:val="24"/>
          <w:lang w:eastAsia="cs-CZ"/>
        </w:rPr>
      </w:pPr>
      <w:r w:rsidRPr="001C75DA">
        <w:rPr>
          <w:rFonts w:eastAsia="Times New Roman"/>
          <w:szCs w:val="24"/>
          <w:lang w:eastAsia="cs-CZ"/>
        </w:rPr>
        <w:t>právo podat stížnost k dozorovému úřadu (Úřadu pro ochranu osobních údajů).</w:t>
      </w:r>
    </w:p>
    <w:p w:rsidR="00413476" w:rsidRDefault="00413476" w:rsidP="00413476">
      <w:pPr>
        <w:spacing w:after="0" w:line="240" w:lineRule="auto"/>
        <w:rPr>
          <w:rFonts w:eastAsia="Times New Roman"/>
          <w:szCs w:val="24"/>
          <w:lang w:eastAsia="cs-CZ"/>
        </w:rPr>
      </w:pPr>
    </w:p>
    <w:p w:rsidR="00D00565" w:rsidRDefault="001C75DA" w:rsidP="00413476">
      <w:pPr>
        <w:spacing w:after="0" w:line="240" w:lineRule="auto"/>
      </w:pPr>
      <w:r w:rsidRPr="001C75DA">
        <w:rPr>
          <w:rFonts w:eastAsia="Times New Roman"/>
          <w:szCs w:val="24"/>
          <w:lang w:eastAsia="cs-CZ"/>
        </w:rPr>
        <w:t>Žádost vyřizuje škola bez zbytečného odkladu, nejpozději do 1 měsíce, ve výjimečných případech do 2 měsíců a řídí se zákonem č. 106/1999 Sb., o svobodném přístupu k informacím.</w:t>
      </w:r>
      <w:bookmarkStart w:id="0" w:name="_GoBack"/>
      <w:bookmarkEnd w:id="0"/>
    </w:p>
    <w:sectPr w:rsidR="00D00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CE1"/>
    <w:multiLevelType w:val="multilevel"/>
    <w:tmpl w:val="A7FAD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6E1D72"/>
    <w:multiLevelType w:val="multilevel"/>
    <w:tmpl w:val="93E072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15C44"/>
    <w:multiLevelType w:val="multilevel"/>
    <w:tmpl w:val="D94015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CF6687"/>
    <w:multiLevelType w:val="multilevel"/>
    <w:tmpl w:val="49EC2F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9B76C1"/>
    <w:multiLevelType w:val="multilevel"/>
    <w:tmpl w:val="355A3D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37269D"/>
    <w:multiLevelType w:val="multilevel"/>
    <w:tmpl w:val="08F86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9724D"/>
    <w:multiLevelType w:val="multilevel"/>
    <w:tmpl w:val="A7E0BD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AD5ACA"/>
    <w:multiLevelType w:val="multilevel"/>
    <w:tmpl w:val="83DE3F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362D18"/>
    <w:multiLevelType w:val="multilevel"/>
    <w:tmpl w:val="3CB66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FB84227"/>
    <w:multiLevelType w:val="multilevel"/>
    <w:tmpl w:val="06C41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847ACB"/>
    <w:multiLevelType w:val="multilevel"/>
    <w:tmpl w:val="07521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9"/>
  </w:num>
  <w:num w:numId="8">
    <w:abstractNumId w:val="7"/>
  </w:num>
  <w:num w:numId="9">
    <w:abstractNumId w:val="4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5DA"/>
    <w:rsid w:val="00126E95"/>
    <w:rsid w:val="001C75DA"/>
    <w:rsid w:val="003B174A"/>
    <w:rsid w:val="00413476"/>
    <w:rsid w:val="00D00565"/>
    <w:rsid w:val="00ED4763"/>
    <w:rsid w:val="00F0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8C48D-8BA7-45A0-AF21-3DF48207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6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6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zspsa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1264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Boková</dc:creator>
  <cp:keywords/>
  <dc:description/>
  <cp:lastModifiedBy>Milena Boková</cp:lastModifiedBy>
  <cp:revision>6</cp:revision>
  <dcterms:created xsi:type="dcterms:W3CDTF">2018-10-25T12:14:00Z</dcterms:created>
  <dcterms:modified xsi:type="dcterms:W3CDTF">2018-10-26T12:13:00Z</dcterms:modified>
</cp:coreProperties>
</file>